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3AEA0786"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EndnoteReference"/>
                <w:rFonts w:eastAsia="Times New Roman" w:cs="Times New Roman"/>
                <w:b/>
                <w:bCs/>
                <w:color w:val="000000"/>
                <w:sz w:val="16"/>
                <w:szCs w:val="16"/>
                <w:lang w:val="en-GB" w:eastAsia="en-GB"/>
              </w:rPr>
              <w:endnoteReference w:id="1"/>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2"/>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28DAA00F"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689811B7"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0076284A">
              <w:rPr>
                <w:rStyle w:val="EndnoteAnchor"/>
                <w:rFonts w:ascii="Verdana" w:hAnsi="Verdana" w:cs="Arial"/>
                <w:sz w:val="16"/>
                <w:lang w:val="en-GB"/>
              </w:rPr>
              <w:endnoteReference w:id="4"/>
            </w:r>
            <w:r w:rsidR="0076284A">
              <w:rPr>
                <w:rFonts w:ascii="Verdana" w:hAnsi="Verdana" w:cs="Arial"/>
                <w:sz w:val="20"/>
                <w:lang w:val="en-GB"/>
              </w:rPr>
              <w:t xml:space="preserve"> </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418E20DC"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0076284A">
              <w:rPr>
                <w:rStyle w:val="EndnoteAnchor"/>
                <w:rFonts w:ascii="Verdana" w:hAnsi="Verdana" w:cs="Arial"/>
                <w:sz w:val="16"/>
                <w:lang w:val="en-GB"/>
              </w:rPr>
              <w:endnoteReference w:id="5"/>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49B70097" w:rsidR="00335864" w:rsidRPr="00FD3847" w:rsidRDefault="0076284A">
            <w:pPr>
              <w:widowControl w:val="0"/>
              <w:spacing w:after="0" w:line="240" w:lineRule="auto"/>
              <w:jc w:val="center"/>
              <w:rPr>
                <w:rFonts w:ascii="Calibri" w:eastAsia="Times New Roman" w:hAnsi="Calibri" w:cs="Times New Roman"/>
                <w:color w:val="000000"/>
                <w:sz w:val="16"/>
                <w:szCs w:val="16"/>
                <w:highlight w:val="yellow"/>
                <w:lang w:val="fr-BE" w:eastAsia="en-GB"/>
              </w:rPr>
            </w:pPr>
            <w:r w:rsidRPr="0076284A">
              <w:rPr>
                <w:rFonts w:ascii="Calibri" w:eastAsia="Times New Roman" w:hAnsi="Calibri" w:cs="Times New Roman"/>
                <w:color w:val="000000"/>
                <w:sz w:val="16"/>
                <w:szCs w:val="16"/>
                <w:lang w:val="fr-BE" w:eastAsia="en-GB"/>
              </w:rPr>
              <w:t>Uni</w:t>
            </w:r>
            <w:r>
              <w:rPr>
                <w:rFonts w:ascii="Calibri" w:eastAsia="Times New Roman" w:hAnsi="Calibri" w:cs="Times New Roman"/>
                <w:color w:val="000000"/>
                <w:sz w:val="16"/>
                <w:szCs w:val="16"/>
                <w:lang w:val="fr-BE" w:eastAsia="en-GB"/>
              </w:rPr>
              <w:t>versity of Southern Denmark</w:t>
            </w: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65034E4" w:rsidR="00335864" w:rsidRPr="00FD3847" w:rsidRDefault="0076284A">
            <w:pPr>
              <w:widowControl w:val="0"/>
              <w:spacing w:after="0" w:line="240" w:lineRule="auto"/>
              <w:jc w:val="center"/>
              <w:rPr>
                <w:rFonts w:ascii="Calibri" w:eastAsia="Times New Roman" w:hAnsi="Calibri" w:cs="Times New Roman"/>
                <w:color w:val="000000"/>
                <w:sz w:val="16"/>
                <w:szCs w:val="16"/>
                <w:highlight w:val="yellow"/>
                <w:lang w:val="fr-BE" w:eastAsia="en-GB"/>
              </w:rPr>
            </w:pPr>
            <w:r w:rsidRPr="0076284A">
              <w:rPr>
                <w:rFonts w:ascii="Calibri" w:eastAsia="Times New Roman" w:hAnsi="Calibri" w:cs="Times New Roman"/>
                <w:color w:val="000000"/>
                <w:sz w:val="16"/>
                <w:szCs w:val="16"/>
                <w:lang w:val="fr-BE" w:eastAsia="en-GB"/>
              </w:rPr>
              <w:t>DK ODENSE01</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44793129" w:rsidR="00335864" w:rsidRPr="00FD3847" w:rsidRDefault="0076284A">
            <w:pPr>
              <w:widowControl w:val="0"/>
              <w:spacing w:after="0" w:line="240" w:lineRule="auto"/>
              <w:jc w:val="center"/>
              <w:rPr>
                <w:rFonts w:ascii="Calibri" w:eastAsia="Times New Roman" w:hAnsi="Calibri" w:cs="Times New Roman"/>
                <w:color w:val="000000"/>
                <w:sz w:val="16"/>
                <w:szCs w:val="16"/>
                <w:highlight w:val="yellow"/>
                <w:lang w:val="fr-BE" w:eastAsia="en-GB"/>
              </w:rPr>
            </w:pPr>
            <w:r w:rsidRPr="0076284A">
              <w:rPr>
                <w:rFonts w:ascii="Calibri" w:eastAsia="Times New Roman" w:hAnsi="Calibri" w:cs="Times New Roman"/>
                <w:color w:val="000000"/>
                <w:sz w:val="16"/>
                <w:szCs w:val="16"/>
                <w:lang w:val="fr-BE" w:eastAsia="en-GB"/>
              </w:rPr>
              <w:t>Campusvej 55, DK-5230 Odense M</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4941533" w:rsidR="00335864" w:rsidRPr="00FD3847" w:rsidRDefault="0076284A">
            <w:pPr>
              <w:widowControl w:val="0"/>
              <w:spacing w:after="0" w:line="240" w:lineRule="auto"/>
              <w:jc w:val="center"/>
              <w:rPr>
                <w:rFonts w:ascii="Calibri" w:eastAsia="Times New Roman" w:hAnsi="Calibri" w:cs="Times New Roman"/>
                <w:color w:val="000000"/>
                <w:sz w:val="16"/>
                <w:szCs w:val="16"/>
                <w:highlight w:val="yellow"/>
                <w:lang w:val="fr-BE" w:eastAsia="en-GB"/>
              </w:rPr>
            </w:pPr>
            <w:r w:rsidRPr="0076284A">
              <w:rPr>
                <w:rFonts w:ascii="Calibri" w:eastAsia="Times New Roman" w:hAnsi="Calibri" w:cs="Times New Roman"/>
                <w:color w:val="000000"/>
                <w:sz w:val="16"/>
                <w:szCs w:val="16"/>
                <w:lang w:val="fr-BE" w:eastAsia="en-GB"/>
              </w:rPr>
              <w:t>Denmark</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22338EC" w14:textId="77777777" w:rsidR="0076284A" w:rsidRPr="001261C1" w:rsidRDefault="0076284A" w:rsidP="0076284A">
            <w:pPr>
              <w:spacing w:after="0" w:line="240" w:lineRule="auto"/>
              <w:jc w:val="center"/>
              <w:rPr>
                <w:rFonts w:ascii="Calibri" w:eastAsia="Times New Roman" w:hAnsi="Calibri" w:cs="Times New Roman"/>
                <w:color w:val="000000"/>
                <w:sz w:val="16"/>
                <w:szCs w:val="16"/>
                <w:lang w:val="sv-SE" w:eastAsia="en-GB"/>
              </w:rPr>
            </w:pPr>
            <w:r w:rsidRPr="001261C1">
              <w:rPr>
                <w:rFonts w:ascii="Calibri" w:eastAsia="Times New Roman" w:hAnsi="Calibri" w:cs="Times New Roman"/>
                <w:color w:val="000000"/>
                <w:sz w:val="16"/>
                <w:szCs w:val="16"/>
                <w:lang w:val="sv-SE" w:eastAsia="en-GB"/>
              </w:rPr>
              <w:t>SDU International</w:t>
            </w:r>
          </w:p>
          <w:p w14:paraId="5C4B7C17" w14:textId="77777777" w:rsidR="0076284A" w:rsidRPr="001261C1" w:rsidRDefault="001261C1" w:rsidP="0076284A">
            <w:pPr>
              <w:spacing w:after="0" w:line="240" w:lineRule="auto"/>
              <w:jc w:val="center"/>
              <w:rPr>
                <w:rFonts w:ascii="Calibri" w:eastAsia="Times New Roman" w:hAnsi="Calibri" w:cs="Times New Roman"/>
                <w:color w:val="000000"/>
                <w:sz w:val="16"/>
                <w:szCs w:val="16"/>
                <w:lang w:val="sv-SE" w:eastAsia="en-GB"/>
              </w:rPr>
            </w:pPr>
            <w:hyperlink r:id="rId8" w:history="1">
              <w:r w:rsidR="0076284A" w:rsidRPr="001261C1">
                <w:rPr>
                  <w:rStyle w:val="Hyperlink"/>
                  <w:rFonts w:ascii="Calibri" w:hAnsi="Calibri"/>
                  <w:sz w:val="16"/>
                  <w:szCs w:val="16"/>
                  <w:lang w:val="sv-SE" w:eastAsia="en-GB"/>
                </w:rPr>
                <w:t>int@sdu.dk</w:t>
              </w:r>
            </w:hyperlink>
          </w:p>
          <w:p w14:paraId="4E213E87" w14:textId="56E46DB3" w:rsidR="00335864" w:rsidRPr="001261C1" w:rsidRDefault="0076284A" w:rsidP="0076284A">
            <w:pPr>
              <w:widowControl w:val="0"/>
              <w:spacing w:after="0" w:line="240" w:lineRule="auto"/>
              <w:jc w:val="center"/>
              <w:rPr>
                <w:rFonts w:ascii="Calibri" w:eastAsia="Times New Roman" w:hAnsi="Calibri" w:cs="Times New Roman"/>
                <w:color w:val="000000"/>
                <w:sz w:val="16"/>
                <w:szCs w:val="16"/>
                <w:highlight w:val="yellow"/>
                <w:lang w:val="sv-SE" w:eastAsia="en-GB"/>
              </w:rPr>
            </w:pPr>
            <w:r w:rsidRPr="001261C1">
              <w:rPr>
                <w:rFonts w:ascii="Calibri" w:eastAsia="Times New Roman" w:hAnsi="Calibri" w:cs="Times New Roman"/>
                <w:color w:val="000000"/>
                <w:sz w:val="16"/>
                <w:szCs w:val="16"/>
                <w:lang w:val="sv-SE" w:eastAsia="en-GB"/>
              </w:rPr>
              <w:t>+45 6550 2264</w:t>
            </w: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8D48E6C" w14:textId="77777777" w:rsidR="0076284A" w:rsidRDefault="001261C1" w:rsidP="0076284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76284A">
                  <w:rPr>
                    <w:rFonts w:ascii="MS Gothic" w:eastAsia="MS Gothic" w:hAnsi="MS Gothic" w:cs="Times New Roman" w:hint="eastAsia"/>
                    <w:iCs/>
                    <w:color w:val="000000"/>
                    <w:sz w:val="12"/>
                    <w:szCs w:val="16"/>
                    <w:lang w:val="en-GB" w:eastAsia="en-GB"/>
                  </w:rPr>
                  <w:t>☐</w:t>
                </w:r>
              </w:sdtContent>
            </w:sdt>
            <w:r w:rsidR="0076284A">
              <w:rPr>
                <w:rFonts w:ascii="Calibri" w:eastAsia="Times New Roman" w:hAnsi="Calibri" w:cs="Times New Roman"/>
                <w:iCs/>
                <w:color w:val="000000"/>
                <w:sz w:val="12"/>
                <w:szCs w:val="16"/>
                <w:lang w:val="en-GB" w:eastAsia="en-GB"/>
              </w:rPr>
              <w:t xml:space="preserve"> &lt; 250 employees</w:t>
            </w:r>
          </w:p>
          <w:p w14:paraId="6B3BAC94" w14:textId="7D688824" w:rsidR="00335864" w:rsidRDefault="001261C1" w:rsidP="0076284A">
            <w:pPr>
              <w:widowControl w:val="0"/>
              <w:spacing w:after="0" w:line="240" w:lineRule="auto"/>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76284A">
                  <w:rPr>
                    <w:rFonts w:ascii="MS Gothic" w:eastAsia="MS Gothic" w:hAnsi="MS Gothic" w:cs="Times New Roman" w:hint="eastAsia"/>
                    <w:iCs/>
                    <w:color w:val="000000"/>
                    <w:sz w:val="12"/>
                    <w:szCs w:val="16"/>
                    <w:lang w:val="en-GB" w:eastAsia="en-GB"/>
                  </w:rPr>
                  <w:t>☐</w:t>
                </w:r>
              </w:sdtContent>
            </w:sdt>
            <w:r w:rsidR="0076284A">
              <w:rPr>
                <w:rFonts w:ascii="Calibri" w:eastAsia="Times New Roman" w:hAnsi="Calibri" w:cs="Times New Roman"/>
                <w:iCs/>
                <w:color w:val="000000"/>
                <w:sz w:val="12"/>
                <w:szCs w:val="16"/>
                <w:lang w:val="en-GB" w:eastAsia="en-GB"/>
              </w:rPr>
              <w:t xml:space="preserve"> &gt;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2036B5F0" w14:textId="01F1E23C" w:rsidR="00335864" w:rsidRDefault="00043873" w:rsidP="0076284A">
            <w:pPr>
              <w:pStyle w:val="CommentText"/>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w:t>
            </w:r>
            <w:r w:rsidR="0076284A">
              <w:rPr>
                <w:rFonts w:asciiTheme="minorHAnsi" w:hAnsiTheme="minorHAnsi" w:cs="Calibri"/>
                <w:b/>
                <w:sz w:val="16"/>
                <w:szCs w:val="16"/>
                <w:lang w:val="en-GB"/>
              </w:rPr>
              <w:t>mobility</w:t>
            </w:r>
            <w:r>
              <w:rPr>
                <w:rFonts w:asciiTheme="minorHAnsi" w:hAnsiTheme="minorHAnsi" w:cs="Calibri"/>
                <w:b/>
                <w:sz w:val="16"/>
                <w:szCs w:val="16"/>
                <w:lang w:val="en-GB"/>
              </w:rPr>
              <w:t>: from [</w:t>
            </w:r>
            <w:r w:rsidR="008A55F9">
              <w:rPr>
                <w:rFonts w:asciiTheme="minorHAnsi" w:hAnsiTheme="minorHAnsi" w:cs="Calibri"/>
                <w:b/>
                <w:sz w:val="16"/>
                <w:szCs w:val="16"/>
                <w:lang w:val="en-GB"/>
              </w:rPr>
              <w:t>day</w:t>
            </w:r>
            <w:r w:rsidR="0076284A">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w:t>
            </w:r>
            <w:r w:rsidR="0076284A">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CommentText"/>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CommentText"/>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1FD628F8" w:rsidR="00335864" w:rsidRDefault="00043873">
            <w:pPr>
              <w:widowControl w:val="0"/>
              <w:spacing w:after="0"/>
              <w:ind w:left="-6" w:firstLine="6"/>
              <w:rPr>
                <w:rFonts w:cs="Calibri"/>
                <w:b/>
                <w:sz w:val="16"/>
                <w:szCs w:val="16"/>
                <w:lang w:val="en-GB"/>
              </w:rPr>
            </w:pPr>
            <w:r>
              <w:rPr>
                <w:rFonts w:cs="Calibri"/>
                <w:b/>
                <w:sz w:val="16"/>
                <w:szCs w:val="16"/>
                <w:lang w:val="en-GB"/>
              </w:rPr>
              <w:t>Monitoring plan</w:t>
            </w:r>
            <w:r w:rsidR="0076284A">
              <w:rPr>
                <w:rStyle w:val="EndnoteAnchor"/>
                <w:rFonts w:cs="Calibri"/>
                <w:b/>
                <w:sz w:val="16"/>
                <w:szCs w:val="16"/>
                <w:lang w:val="en-GB"/>
              </w:rPr>
              <w:endnoteReference w:id="9"/>
            </w:r>
            <w:r>
              <w:rPr>
                <w:rFonts w:cs="Calibri"/>
                <w:b/>
                <w:sz w:val="16"/>
                <w:szCs w:val="16"/>
                <w:lang w:val="en-GB"/>
              </w:rPr>
              <w:t>:</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5A4A6F34" w:rsidR="00335864" w:rsidRDefault="00043873">
            <w:pPr>
              <w:widowControl w:val="0"/>
              <w:spacing w:after="0"/>
              <w:ind w:right="-993"/>
              <w:rPr>
                <w:rFonts w:cs="Calibri"/>
                <w:sz w:val="16"/>
                <w:szCs w:val="16"/>
                <w:lang w:val="en-GB"/>
              </w:rPr>
            </w:pPr>
            <w:r>
              <w:rPr>
                <w:rFonts w:cs="Calibri"/>
                <w:b/>
                <w:sz w:val="16"/>
                <w:szCs w:val="16"/>
                <w:lang w:val="en-GB"/>
              </w:rPr>
              <w:t>Evaluation plan</w:t>
            </w:r>
            <w:r w:rsidR="0076284A">
              <w:rPr>
                <w:rStyle w:val="EndnoteAnchor"/>
                <w:rFonts w:cs="Calibri"/>
                <w:b/>
                <w:sz w:val="16"/>
                <w:szCs w:val="16"/>
                <w:lang w:val="en-GB"/>
              </w:rPr>
              <w:endnoteReference w:id="10"/>
            </w:r>
            <w:r>
              <w:rPr>
                <w:rFonts w:cs="Calibri"/>
                <w:b/>
                <w:sz w:val="16"/>
                <w:szCs w:val="16"/>
                <w:lang w:val="en-GB"/>
              </w:rPr>
              <w:t>:</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rsidTr="006F6A94">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0AAC6B04" w14:textId="4126E37F" w:rsidR="005B0862" w:rsidRPr="00A21740" w:rsidRDefault="005B0862">
            <w:pPr>
              <w:widowControl w:val="0"/>
              <w:spacing w:after="0" w:line="240" w:lineRule="auto"/>
              <w:jc w:val="center"/>
              <w:rPr>
                <w:rFonts w:eastAsia="Times New Roman" w:cstheme="minorHAnsi"/>
                <w:i/>
                <w:iCs/>
                <w:color w:val="000000"/>
                <w:sz w:val="16"/>
                <w:szCs w:val="16"/>
                <w:lang w:val="en-GB" w:eastAsia="en-GB"/>
              </w:rPr>
            </w:pPr>
            <w:r w:rsidRPr="00A21740">
              <w:rPr>
                <w:rFonts w:eastAsia="Times New Roman" w:cstheme="minorHAnsi"/>
                <w:i/>
                <w:iCs/>
                <w:color w:val="000000"/>
                <w:sz w:val="16"/>
                <w:szCs w:val="16"/>
                <w:lang w:val="en-GB" w:eastAsia="en-GB"/>
              </w:rPr>
              <w:t>(to be filled in by the student)</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p w14:paraId="0B53C7ED" w14:textId="77777777" w:rsidR="00A21740" w:rsidRDefault="00A21740" w:rsidP="00A21740">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The University of Southern Denmark does NOT provide any kind of insurance to the trainee.</w:t>
            </w:r>
          </w:p>
          <w:p w14:paraId="28297D2E" w14:textId="2815A4FA" w:rsidR="00A21740" w:rsidRDefault="00A21740" w:rsidP="00A21740">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The Trainee MUST have all the insurances mentioned below, if not provided by the receiving Organisation (see Table C)</w:t>
            </w:r>
          </w:p>
          <w:p w14:paraId="53EECDA3" w14:textId="77777777" w:rsidR="00A21740" w:rsidRDefault="00A21740">
            <w:pPr>
              <w:widowControl w:val="0"/>
              <w:spacing w:after="40" w:line="240" w:lineRule="auto"/>
              <w:jc w:val="center"/>
              <w:rPr>
                <w:rFonts w:eastAsia="Times New Roman" w:cstheme="minorHAnsi"/>
                <w:b/>
                <w:bCs/>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rsidTr="00A21740">
              <w:trPr>
                <w:trHeight w:val="166"/>
              </w:trPr>
              <w:tc>
                <w:tcPr>
                  <w:tcW w:w="5281"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68F2299" w14:textId="77777777" w:rsidR="00A21740" w:rsidRPr="008921A7" w:rsidRDefault="00A21740" w:rsidP="00A2174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 has mandatory minimum health insurance (i.e. the European blue card or travel health insurance):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538890045"/>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83362758"/>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1040C7F6" w14:textId="77777777" w:rsidR="00A21740" w:rsidRPr="008921A7" w:rsidRDefault="00A21740" w:rsidP="00A21740">
                  <w:pPr>
                    <w:spacing w:after="0" w:line="240" w:lineRule="auto"/>
                    <w:rPr>
                      <w:rFonts w:eastAsia="Times New Roman" w:cstheme="minorHAnsi"/>
                      <w:bCs/>
                      <w:color w:val="000000"/>
                      <w:sz w:val="16"/>
                      <w:szCs w:val="16"/>
                      <w:lang w:val="en-GB" w:eastAsia="en-GB"/>
                    </w:rPr>
                  </w:pPr>
                  <w:r w:rsidRPr="00C9056D">
                    <w:rPr>
                      <w:rFonts w:eastAsia="Times New Roman" w:cstheme="minorHAnsi"/>
                      <w:bCs/>
                      <w:color w:val="000000"/>
                      <w:sz w:val="16"/>
                      <w:szCs w:val="16"/>
                      <w:lang w:val="en-GB" w:eastAsia="en-GB"/>
                    </w:rPr>
                    <w:t xml:space="preserve">The trainee has an accident insurance (if not provided by the Receiving Organisation/Enterprise):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Pr="00C9056D">
                        <w:rPr>
                          <w:rFonts w:ascii="MS Gothic" w:eastAsia="MS Gothic" w:hAnsi="MS Gothic" w:cs="MS Gothic" w:hint="eastAsia"/>
                          <w:iCs/>
                          <w:color w:val="000000"/>
                          <w:sz w:val="16"/>
                          <w:szCs w:val="16"/>
                          <w:lang w:val="en-GB" w:eastAsia="en-GB"/>
                        </w:rPr>
                        <w:t>☐</w:t>
                      </w:r>
                    </w:sdtContent>
                  </w:sdt>
                  <w:r w:rsidRPr="00C9056D">
                    <w:rPr>
                      <w:rFonts w:eastAsia="Times New Roman" w:cstheme="minorHAnsi"/>
                      <w:bCs/>
                      <w:color w:val="000000"/>
                      <w:sz w:val="16"/>
                      <w:szCs w:val="16"/>
                      <w:lang w:val="en-GB" w:eastAsia="en-GB"/>
                    </w:rPr>
                    <w:t xml:space="preserve"> No</w:t>
                  </w:r>
                  <w:r w:rsidRPr="00C9056D">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Pr="00C9056D">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2043D181" w14:textId="77777777" w:rsidR="00A21740" w:rsidRDefault="00A21740" w:rsidP="00A21740">
                  <w:pPr>
                    <w:spacing w:after="0" w:line="240" w:lineRule="auto"/>
                    <w:rPr>
                      <w:rFonts w:eastAsia="Times New Roman" w:cstheme="minorHAnsi"/>
                      <w:bCs/>
                      <w:color w:val="000000"/>
                      <w:sz w:val="16"/>
                      <w:szCs w:val="16"/>
                      <w:lang w:val="en-GB" w:eastAsia="en-GB"/>
                    </w:rPr>
                  </w:pPr>
                </w:p>
                <w:p w14:paraId="64C910FC" w14:textId="77777777" w:rsidR="00A21740" w:rsidRPr="008921A7" w:rsidRDefault="00A21740" w:rsidP="00A2174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00AA976" w14:textId="109D8C8F" w:rsidR="00335864" w:rsidRDefault="00A21740" w:rsidP="00A21740">
                  <w:pPr>
                    <w:widowControl w:val="0"/>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p>
              </w:tc>
            </w:tr>
            <w:tr w:rsidR="00335864" w14:paraId="071E0454" w14:textId="77777777" w:rsidTr="00A21740">
              <w:trPr>
                <w:trHeight w:val="166"/>
              </w:trPr>
              <w:tc>
                <w:tcPr>
                  <w:tcW w:w="10560"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3C8FEAB2" w:rsidR="00335864" w:rsidRDefault="00A21740" w:rsidP="007B612D">
                  <w:pPr>
                    <w:widowControl w:val="0"/>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Pr>
                      <w:rFonts w:eastAsia="Times New Roman" w:cstheme="minorHAnsi"/>
                      <w:bCs/>
                      <w:color w:val="000000"/>
                      <w:sz w:val="16"/>
                      <w:szCs w:val="16"/>
                      <w:lang w:val="en-GB" w:eastAsia="en-GB"/>
                    </w:rPr>
                    <w:t>trainee has a</w:t>
                  </w:r>
                  <w:r w:rsidRPr="008921A7">
                    <w:rPr>
                      <w:rFonts w:eastAsia="Times New Roman" w:cstheme="minorHAnsi"/>
                      <w:bCs/>
                      <w:color w:val="000000"/>
                      <w:sz w:val="16"/>
                      <w:szCs w:val="16"/>
                      <w:lang w:val="en-GB" w:eastAsia="en-GB"/>
                    </w:rPr>
                    <w:t xml:space="preserve"> liability insurance (if not provided by the Receiving Organisation/Enterprise):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rsidTr="006F6A94">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6519D599" w14:textId="77777777" w:rsidR="00A21740" w:rsidRDefault="00A21740">
            <w:pPr>
              <w:widowControl w:val="0"/>
              <w:spacing w:after="80" w:line="240" w:lineRule="auto"/>
              <w:jc w:val="center"/>
              <w:rPr>
                <w:rFonts w:eastAsia="Times New Roman" w:cstheme="minorHAnsi"/>
                <w:b/>
                <w:bCs/>
                <w:i/>
                <w:iCs/>
                <w:color w:val="000000"/>
                <w:sz w:val="16"/>
                <w:szCs w:val="16"/>
                <w:lang w:val="en-GB" w:eastAsia="en-GB"/>
              </w:rPr>
            </w:pPr>
          </w:p>
          <w:p w14:paraId="54EBC6C2" w14:textId="29D82BEC"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t>Table C - Receiving Organisation</w:t>
            </w:r>
            <w:r w:rsidR="00A21740">
              <w:rPr>
                <w:rFonts w:eastAsia="Times New Roman" w:cstheme="minorHAnsi"/>
                <w:b/>
                <w:bCs/>
                <w:i/>
                <w:iCs/>
                <w:color w:val="000000"/>
                <w:sz w:val="16"/>
                <w:szCs w:val="16"/>
                <w:lang w:val="en-GB" w:eastAsia="en-GB"/>
              </w:rPr>
              <w:t xml:space="preserve"> </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DD5975C" w14:textId="77777777" w:rsidR="006F6A94" w:rsidRDefault="006F6A94">
                  <w:pPr>
                    <w:widowControl w:val="0"/>
                    <w:spacing w:after="0" w:line="240" w:lineRule="auto"/>
                    <w:rPr>
                      <w:rFonts w:eastAsia="Times New Roman" w:cstheme="minorHAnsi"/>
                      <w:bCs/>
                      <w:color w:val="000000"/>
                      <w:sz w:val="16"/>
                      <w:szCs w:val="16"/>
                      <w:lang w:val="en-GB" w:eastAsia="en-GB"/>
                    </w:rPr>
                  </w:pPr>
                </w:p>
                <w:p w14:paraId="2C6F97AA" w14:textId="661C7BDC"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087E19EC" w14:textId="77777777" w:rsidR="006F6A94" w:rsidRPr="00C9056D" w:rsidRDefault="006F6A94" w:rsidP="006F6A94">
                  <w:pPr>
                    <w:spacing w:after="0" w:line="240" w:lineRule="auto"/>
                    <w:rPr>
                      <w:rFonts w:eastAsia="Times New Roman" w:cstheme="minorHAnsi"/>
                      <w:bCs/>
                      <w:color w:val="000000"/>
                      <w:sz w:val="16"/>
                      <w:szCs w:val="16"/>
                      <w:lang w:val="en-GB" w:eastAsia="en-GB"/>
                    </w:rPr>
                  </w:pPr>
                  <w:r w:rsidRPr="00C9056D">
                    <w:rPr>
                      <w:rFonts w:eastAsia="Times New Roman" w:cstheme="minorHAnsi"/>
                      <w:bCs/>
                      <w:color w:val="000000"/>
                      <w:sz w:val="16"/>
                      <w:szCs w:val="16"/>
                      <w:lang w:val="en-GB" w:eastAsia="en-GB"/>
                    </w:rPr>
                    <w:t xml:space="preserve">The Receiving Organisation/Enterprise will provide a contribution in kind (i.e. to housing, transport expenses or other expenses related to the traineeship) to the trainee for the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Pr="00C9056D">
                        <w:rPr>
                          <w:rFonts w:ascii="MS Gothic" w:eastAsia="MS Gothic" w:hAnsi="MS Gothic" w:cs="MS Gothic" w:hint="eastAsia"/>
                          <w:iCs/>
                          <w:color w:val="000000"/>
                          <w:sz w:val="16"/>
                          <w:szCs w:val="16"/>
                          <w:lang w:val="en-GB" w:eastAsia="en-GB"/>
                        </w:rPr>
                        <w:t>☐</w:t>
                      </w:r>
                    </w:sdtContent>
                  </w:sdt>
                  <w:r w:rsidRPr="00C9056D">
                    <w:rPr>
                      <w:rFonts w:eastAsia="Times New Roman" w:cstheme="minorHAnsi"/>
                      <w:bCs/>
                      <w:color w:val="000000"/>
                      <w:sz w:val="16"/>
                      <w:szCs w:val="16"/>
                      <w:lang w:val="en-GB" w:eastAsia="en-GB"/>
                    </w:rPr>
                    <w:t xml:space="preserve"> No</w:t>
                  </w:r>
                  <w:r w:rsidRPr="00C9056D">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Pr="00C9056D">
                        <w:rPr>
                          <w:rFonts w:ascii="MS Gothic" w:eastAsia="MS Gothic" w:hAnsi="MS Gothic" w:cs="MS Gothic" w:hint="eastAsia"/>
                          <w:iCs/>
                          <w:color w:val="000000"/>
                          <w:sz w:val="16"/>
                          <w:szCs w:val="16"/>
                          <w:lang w:val="en-GB" w:eastAsia="en-GB"/>
                        </w:rPr>
                        <w:t>☐</w:t>
                      </w:r>
                    </w:sdtContent>
                  </w:sdt>
                  <w:r w:rsidRPr="00C9056D">
                    <w:rPr>
                      <w:rFonts w:eastAsia="Times New Roman" w:cstheme="minorHAnsi"/>
                      <w:bCs/>
                      <w:color w:val="000000"/>
                      <w:sz w:val="16"/>
                      <w:szCs w:val="16"/>
                      <w:lang w:val="en-GB" w:eastAsia="en-GB"/>
                    </w:rPr>
                    <w:t xml:space="preserve">  </w:t>
                  </w:r>
                </w:p>
                <w:p w14:paraId="68B5180C" w14:textId="77777777" w:rsidR="006F6A94" w:rsidRDefault="006F6A94" w:rsidP="006F6A94">
                  <w:pPr>
                    <w:spacing w:after="0" w:line="240" w:lineRule="auto"/>
                    <w:rPr>
                      <w:rFonts w:eastAsia="Times New Roman" w:cstheme="minorHAnsi"/>
                      <w:bCs/>
                      <w:color w:val="000000"/>
                      <w:sz w:val="16"/>
                      <w:szCs w:val="16"/>
                      <w:lang w:val="en-GB" w:eastAsia="en-GB"/>
                    </w:rPr>
                  </w:pPr>
                  <w:r w:rsidRPr="00C9056D">
                    <w:rPr>
                      <w:rFonts w:eastAsia="Times New Roman" w:cstheme="minorHAnsi"/>
                      <w:bCs/>
                      <w:color w:val="000000"/>
                      <w:sz w:val="16"/>
                      <w:szCs w:val="16"/>
                      <w:lang w:val="en-GB" w:eastAsia="en-GB"/>
                    </w:rPr>
                    <w:t>If yes, please specify: ….</w:t>
                  </w:r>
                </w:p>
                <w:p w14:paraId="7CBA5EB9" w14:textId="51184D4B" w:rsidR="00335864" w:rsidRDefault="006F6A94" w:rsidP="006F6A94">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w:t>
                  </w:r>
                  <w:r w:rsidRPr="00544DB6">
                    <w:rPr>
                      <w:sz w:val="16"/>
                      <w:lang w:val="en-GB"/>
                    </w:rPr>
                    <w:t xml:space="preserve">This agreement has to be in compliance with the relevant curriculum for the participant. Further this agreement has to be made in accordance with the academic supervisor agreement regarding the project-oriented placement, which has to be made between the participant and the academic supervisor from University of Southern Denmark. The participant undertaking the project-oriented placement may not receive pay. The participant may receive compensation for verifiable expenses which the participant has had in relation to the project-oriented placement. </w:t>
                  </w:r>
                  <w:r>
                    <w:rPr>
                      <w:sz w:val="16"/>
                      <w:lang w:val="en-GB"/>
                    </w:rPr>
                    <w:t>(</w:t>
                  </w:r>
                  <w:r w:rsidRPr="00544DB6">
                    <w:rPr>
                      <w:sz w:val="16"/>
                      <w:lang w:val="en-GB"/>
                    </w:rPr>
                    <w:t>Mandatory traineeships as part of M.A. in Journalism and professionally oriented bachelor’s degrees in engineering are exempted</w:t>
                  </w:r>
                  <w:r w:rsidRPr="00575F4E">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w:t>
                  </w: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CA105C5" w14:textId="77777777" w:rsidR="006F6A9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an accident insurance to the trainee:</w:t>
                  </w:r>
                </w:p>
                <w:p w14:paraId="2B6B18A7" w14:textId="152AF90C"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68CA422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 liability insurance to the trainee</w:t>
                  </w:r>
                  <w:r w:rsidR="006F6A94">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6F6A9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5872CCEB" w14:textId="77777777" w:rsidR="006F6A94" w:rsidRPr="006F4618" w:rsidRDefault="006F6A94" w:rsidP="006F6A94">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r>
                    <w:rPr>
                      <w:rFonts w:eastAsia="Times New Roman" w:cstheme="minorHAnsi"/>
                      <w:bCs/>
                      <w:color w:val="000000"/>
                      <w:sz w:val="16"/>
                      <w:szCs w:val="16"/>
                      <w:lang w:val="en-GB" w:eastAsia="en-GB"/>
                    </w:rPr>
                    <w:t xml:space="preserve"> The Certificate must as a minimum include the following:  Start and end date of traineeship. Traineeship title. Detailed programme of the traineeship including tasks carried out by the trainee. Knowledge, skills and competences acquired and evaluation of the trainee.</w:t>
                  </w:r>
                </w:p>
                <w:p w14:paraId="6CEE90A3" w14:textId="77777777" w:rsidR="006F6A94" w:rsidRDefault="006F6A94" w:rsidP="006F6A9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rsidTr="006F6A94">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6606B073" w:rsidR="00335864" w:rsidRDefault="00043873" w:rsidP="006F6A94">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6F6A94">
              <w:rPr>
                <w:rFonts w:eastAsia="Times New Roman" w:cstheme="minorHAnsi"/>
                <w:color w:val="000000"/>
                <w:sz w:val="16"/>
                <w:szCs w:val="16"/>
                <w:lang w:val="en-GB" w:eastAsia="en-GB"/>
              </w:rPr>
              <w:t>sending institution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6F6A94">
              <w:rPr>
                <w:rFonts w:eastAsia="Times New Roman" w:cstheme="minorHAnsi"/>
                <w:color w:val="000000"/>
                <w:sz w:val="16"/>
                <w:szCs w:val="16"/>
                <w:lang w:val="en-GB" w:eastAsia="en-GB"/>
              </w:rPr>
              <w:t>confi</w:t>
            </w:r>
            <w:r w:rsidRPr="00BA7024">
              <w:rPr>
                <w:rFonts w:eastAsia="Times New Roman" w:cstheme="minorHAnsi"/>
                <w:color w:val="000000"/>
                <w:sz w:val="16"/>
                <w:szCs w:val="16"/>
                <w:lang w:val="en-GB" w:eastAsia="en-GB"/>
              </w:rPr>
              <w:t xml:space="preserve">rm that they approve the </w:t>
            </w:r>
            <w:r w:rsidR="006F6A94">
              <w:rPr>
                <w:rFonts w:eastAsia="Times New Roman" w:cstheme="minorHAnsi"/>
                <w:color w:val="000000"/>
                <w:sz w:val="16"/>
                <w:szCs w:val="16"/>
                <w:lang w:val="en-GB" w:eastAsia="en-GB"/>
              </w:rPr>
              <w:t>L</w:t>
            </w:r>
            <w:r w:rsidR="00254E54" w:rsidRPr="00BA7024">
              <w:rPr>
                <w:rFonts w:eastAsia="Times New Roman" w:cstheme="minorHAnsi"/>
                <w:color w:val="000000"/>
                <w:sz w:val="16"/>
                <w:szCs w:val="16"/>
                <w:lang w:val="en-GB" w:eastAsia="en-GB"/>
              </w:rPr>
              <w:t xml:space="preserve">earning </w:t>
            </w:r>
            <w:r w:rsidR="006F6A94">
              <w:rPr>
                <w:rFonts w:eastAsia="Times New Roman" w:cstheme="minorHAnsi"/>
                <w:color w:val="000000"/>
                <w:sz w:val="16"/>
                <w:szCs w:val="16"/>
                <w:lang w:val="en-GB" w:eastAsia="en-GB"/>
              </w:rPr>
              <w:t>A</w:t>
            </w:r>
            <w:r w:rsidR="00254E54" w:rsidRPr="00BA7024">
              <w:rPr>
                <w:rFonts w:eastAsia="Times New Roman" w:cstheme="minorHAnsi"/>
                <w:color w:val="000000"/>
                <w:sz w:val="16"/>
                <w:szCs w:val="16"/>
                <w:lang w:val="en-GB" w:eastAsia="en-GB"/>
              </w:rPr>
              <w:t xml:space="preserve">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DB1241" w:rsidRPr="00BA7024">
              <w:rPr>
                <w:rFonts w:eastAsia="Times New Roman" w:cstheme="minorHAnsi"/>
                <w:color w:val="000000"/>
                <w:sz w:val="16"/>
                <w:szCs w:val="16"/>
                <w:lang w:val="en-GB" w:eastAsia="en-GB"/>
              </w:rPr>
              <w:t>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6F6A9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6F6A9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rsidTr="006F6A94">
        <w:trPr>
          <w:trHeight w:val="269"/>
        </w:trPr>
        <w:tc>
          <w:tcPr>
            <w:tcW w:w="3400"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rsidTr="006F6A94">
        <w:trPr>
          <w:trHeight w:val="257"/>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rsidTr="006F6A94">
        <w:trPr>
          <w:trHeight w:val="262"/>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750CF1B1" w:rsidR="00335864" w:rsidRPr="00BA7024" w:rsidRDefault="00043873"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Responsible person</w:t>
            </w:r>
            <w:r w:rsidR="00341694" w:rsidRPr="00BA7024">
              <w:rPr>
                <w:rStyle w:val="EndnoteReference"/>
                <w:rFonts w:eastAsia="Times New Roman" w:cstheme="minorHAnsi"/>
                <w:color w:val="000000"/>
                <w:sz w:val="16"/>
                <w:szCs w:val="16"/>
                <w:lang w:val="en-IE" w:eastAsia="en-GB"/>
              </w:rPr>
              <w:endnoteReference w:id="14"/>
            </w:r>
            <w:r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1B520144" w:rsidR="00335864" w:rsidRDefault="001261C1">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International coordinator at SDU International</w:t>
            </w: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rsidTr="006F6A94">
        <w:trPr>
          <w:trHeight w:val="251"/>
        </w:trPr>
        <w:tc>
          <w:tcPr>
            <w:tcW w:w="3400"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5"/>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57E9CD50" w14:textId="77777777" w:rsidR="00A26EB4" w:rsidRDefault="00A26EB4">
      <w:pPr>
        <w:spacing w:after="0"/>
        <w:jc w:val="center"/>
        <w:rPr>
          <w:b/>
          <w:lang w:val="en-GB"/>
        </w:rPr>
      </w:pPr>
    </w:p>
    <w:p w14:paraId="3B4E26C9" w14:textId="77777777" w:rsidR="00A26EB4" w:rsidRDefault="00A26EB4">
      <w:pPr>
        <w:spacing w:after="0"/>
        <w:jc w:val="center"/>
        <w:rPr>
          <w:b/>
          <w:lang w:val="en-GB"/>
        </w:rPr>
      </w:pPr>
    </w:p>
    <w:p w14:paraId="76659EB4" w14:textId="77777777" w:rsidR="00A26EB4" w:rsidRDefault="00A26EB4">
      <w:pPr>
        <w:spacing w:after="0"/>
        <w:jc w:val="center"/>
        <w:rPr>
          <w:b/>
          <w:lang w:val="en-GB"/>
        </w:rPr>
      </w:pPr>
    </w:p>
    <w:p w14:paraId="4475C2E5" w14:textId="77777777" w:rsidR="00A26EB4" w:rsidRDefault="00A26EB4">
      <w:pPr>
        <w:spacing w:after="0"/>
        <w:jc w:val="center"/>
        <w:rPr>
          <w:b/>
          <w:lang w:val="en-GB"/>
        </w:rPr>
      </w:pPr>
    </w:p>
    <w:p w14:paraId="0AD66387" w14:textId="77777777" w:rsidR="00335864" w:rsidRDefault="00043873">
      <w:pPr>
        <w:spacing w:after="0"/>
        <w:jc w:val="center"/>
        <w:rPr>
          <w:b/>
          <w:lang w:val="en-GB"/>
        </w:rPr>
      </w:pPr>
      <w:r>
        <w:rPr>
          <w:b/>
          <w:lang w:val="en-GB"/>
        </w:rPr>
        <w:t>During the Mobility</w:t>
      </w:r>
    </w:p>
    <w:p w14:paraId="4FD9A0D7" w14:textId="77777777" w:rsidR="00A26EB4" w:rsidRDefault="00A26EB4">
      <w:pPr>
        <w:spacing w:after="0"/>
        <w:jc w:val="center"/>
        <w:rPr>
          <w:b/>
          <w:lang w:val="en-GB"/>
        </w:rPr>
      </w:pPr>
    </w:p>
    <w:p w14:paraId="17C6CB1A" w14:textId="77777777" w:rsidR="00A26EB4" w:rsidRDefault="00A26EB4" w:rsidP="00A26EB4">
      <w:pPr>
        <w:spacing w:after="0"/>
        <w:jc w:val="center"/>
        <w:rPr>
          <w:b/>
          <w:lang w:val="en-GB"/>
        </w:rPr>
      </w:pPr>
    </w:p>
    <w:tbl>
      <w:tblPr>
        <w:tblW w:w="11056" w:type="dxa"/>
        <w:tblInd w:w="392" w:type="dxa"/>
        <w:tblLayout w:type="fixed"/>
        <w:tblLook w:val="04A0" w:firstRow="1" w:lastRow="0" w:firstColumn="1" w:lastColumn="0" w:noHBand="0" w:noVBand="1"/>
      </w:tblPr>
      <w:tblGrid>
        <w:gridCol w:w="1030"/>
        <w:gridCol w:w="1161"/>
        <w:gridCol w:w="1134"/>
        <w:gridCol w:w="1211"/>
        <w:gridCol w:w="1286"/>
        <w:gridCol w:w="1276"/>
        <w:gridCol w:w="2005"/>
        <w:gridCol w:w="1953"/>
      </w:tblGrid>
      <w:tr w:rsidR="00A26EB4" w:rsidRPr="00226134" w14:paraId="25A4DE6A" w14:textId="77777777" w:rsidTr="002E597A">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406A5958" w14:textId="77777777" w:rsidR="00A26EB4" w:rsidRPr="00334833" w:rsidRDefault="00A26EB4" w:rsidP="002E597A">
            <w:pPr>
              <w:spacing w:after="0" w:line="240" w:lineRule="auto"/>
              <w:ind w:left="-42"/>
              <w:rPr>
                <w:rFonts w:ascii="Calibri" w:eastAsia="Times New Roman" w:hAnsi="Calibri" w:cs="Times New Roman"/>
                <w:b/>
                <w:bCs/>
                <w:color w:val="000000"/>
                <w:sz w:val="16"/>
                <w:szCs w:val="16"/>
                <w:lang w:val="en-GB" w:eastAsia="en-GB"/>
              </w:rPr>
            </w:pPr>
            <w:r w:rsidRPr="00334833">
              <w:rPr>
                <w:rFonts w:ascii="Calibri" w:eastAsia="Times New Roman" w:hAnsi="Calibri" w:cs="Times New Roman"/>
                <w:b/>
                <w:bCs/>
                <w:color w:val="000000"/>
                <w:sz w:val="16"/>
                <w:szCs w:val="16"/>
                <w:lang w:val="en-GB" w:eastAsia="en-GB"/>
              </w:rPr>
              <w:t xml:space="preserve">  Trainee</w:t>
            </w:r>
          </w:p>
        </w:tc>
        <w:tc>
          <w:tcPr>
            <w:tcW w:w="1161" w:type="dxa"/>
            <w:tcBorders>
              <w:top w:val="double" w:sz="6" w:space="0" w:color="auto"/>
              <w:left w:val="double" w:sz="6" w:space="0" w:color="auto"/>
              <w:bottom w:val="double" w:sz="6" w:space="0" w:color="auto"/>
              <w:right w:val="single" w:sz="8" w:space="0" w:color="auto"/>
            </w:tcBorders>
            <w:shd w:val="clear" w:color="auto" w:fill="auto"/>
            <w:noWrap/>
            <w:vAlign w:val="center"/>
            <w:hideMark/>
          </w:tcPr>
          <w:p w14:paraId="4AF267F3" w14:textId="77777777" w:rsidR="00A26EB4" w:rsidRPr="00334833" w:rsidRDefault="00A26EB4" w:rsidP="002E597A">
            <w:pPr>
              <w:spacing w:after="0" w:line="240" w:lineRule="auto"/>
              <w:jc w:val="center"/>
              <w:rPr>
                <w:rFonts w:ascii="Calibri" w:eastAsia="Times New Roman" w:hAnsi="Calibri" w:cs="Times New Roman"/>
                <w:b/>
                <w:bCs/>
                <w:color w:val="000000"/>
                <w:sz w:val="16"/>
                <w:szCs w:val="16"/>
                <w:lang w:val="en-GB" w:eastAsia="en-GB"/>
              </w:rPr>
            </w:pPr>
            <w:r w:rsidRPr="00334833">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double" w:sz="6" w:space="0" w:color="auto"/>
              <w:right w:val="single" w:sz="8" w:space="0" w:color="auto"/>
            </w:tcBorders>
            <w:shd w:val="clear" w:color="auto" w:fill="auto"/>
            <w:noWrap/>
            <w:vAlign w:val="center"/>
            <w:hideMark/>
          </w:tcPr>
          <w:p w14:paraId="508AAD18" w14:textId="77777777" w:rsidR="00A26EB4" w:rsidRPr="00334833" w:rsidRDefault="00A26EB4" w:rsidP="002E597A">
            <w:pPr>
              <w:spacing w:after="0" w:line="240" w:lineRule="auto"/>
              <w:jc w:val="center"/>
              <w:rPr>
                <w:b/>
                <w:noProof/>
                <w:sz w:val="16"/>
                <w:szCs w:val="16"/>
                <w:lang w:val="en-GB" w:eastAsia="en-GB"/>
              </w:rPr>
            </w:pPr>
            <w:r w:rsidRPr="00334833">
              <w:rPr>
                <w:b/>
                <w:noProof/>
                <w:sz w:val="16"/>
                <w:szCs w:val="16"/>
                <w:lang w:val="en-GB" w:eastAsia="en-GB"/>
              </w:rPr>
              <w:t>First name(s)</w:t>
            </w:r>
          </w:p>
        </w:tc>
        <w:tc>
          <w:tcPr>
            <w:tcW w:w="1211" w:type="dxa"/>
            <w:tcBorders>
              <w:top w:val="double" w:sz="6" w:space="0" w:color="auto"/>
              <w:left w:val="nil"/>
              <w:bottom w:val="double" w:sz="6" w:space="0" w:color="auto"/>
              <w:right w:val="single" w:sz="8" w:space="0" w:color="auto"/>
            </w:tcBorders>
            <w:shd w:val="clear" w:color="auto" w:fill="auto"/>
            <w:vAlign w:val="center"/>
            <w:hideMark/>
          </w:tcPr>
          <w:p w14:paraId="731F470F" w14:textId="77777777" w:rsidR="00A26EB4" w:rsidRPr="00334833" w:rsidRDefault="00A26EB4" w:rsidP="002E597A">
            <w:pPr>
              <w:spacing w:after="0" w:line="240" w:lineRule="auto"/>
              <w:jc w:val="center"/>
              <w:rPr>
                <w:rFonts w:ascii="Calibri" w:eastAsia="Times New Roman" w:hAnsi="Calibri" w:cs="Times New Roman"/>
                <w:b/>
                <w:bCs/>
                <w:color w:val="000000"/>
                <w:sz w:val="16"/>
                <w:szCs w:val="16"/>
                <w:lang w:val="en-GB" w:eastAsia="en-GB"/>
              </w:rPr>
            </w:pPr>
            <w:r w:rsidRPr="00334833">
              <w:rPr>
                <w:rFonts w:ascii="Calibri" w:eastAsia="Times New Roman" w:hAnsi="Calibri" w:cs="Times New Roman"/>
                <w:b/>
                <w:bCs/>
                <w:color w:val="000000"/>
                <w:sz w:val="16"/>
                <w:szCs w:val="16"/>
                <w:lang w:val="en-GB" w:eastAsia="en-GB"/>
              </w:rPr>
              <w:t>Date of birth</w:t>
            </w:r>
          </w:p>
        </w:tc>
        <w:tc>
          <w:tcPr>
            <w:tcW w:w="1286" w:type="dxa"/>
            <w:tcBorders>
              <w:top w:val="double" w:sz="6" w:space="0" w:color="auto"/>
              <w:left w:val="nil"/>
              <w:bottom w:val="double" w:sz="6" w:space="0" w:color="auto"/>
              <w:right w:val="single" w:sz="8" w:space="0" w:color="auto"/>
            </w:tcBorders>
            <w:shd w:val="clear" w:color="auto" w:fill="auto"/>
            <w:vAlign w:val="center"/>
            <w:hideMark/>
          </w:tcPr>
          <w:p w14:paraId="11F60662" w14:textId="77777777" w:rsidR="00A26EB4" w:rsidRPr="00334833" w:rsidRDefault="00A26EB4" w:rsidP="002E597A">
            <w:pPr>
              <w:spacing w:after="0" w:line="240" w:lineRule="auto"/>
              <w:jc w:val="center"/>
              <w:rPr>
                <w:rFonts w:ascii="Calibri" w:eastAsia="Times New Roman" w:hAnsi="Calibri" w:cs="Times New Roman"/>
                <w:b/>
                <w:bCs/>
                <w:color w:val="000000"/>
                <w:sz w:val="16"/>
                <w:szCs w:val="16"/>
                <w:lang w:val="en-GB" w:eastAsia="en-GB"/>
              </w:rPr>
            </w:pPr>
            <w:r w:rsidRPr="00334833">
              <w:rPr>
                <w:rFonts w:ascii="Calibri" w:eastAsia="Times New Roman" w:hAnsi="Calibri" w:cs="Times New Roman"/>
                <w:b/>
                <w:bCs/>
                <w:color w:val="000000"/>
                <w:sz w:val="16"/>
                <w:szCs w:val="16"/>
                <w:lang w:val="en-GB" w:eastAsia="en-GB"/>
              </w:rPr>
              <w:t>Nationality</w:t>
            </w:r>
            <w:r w:rsidRPr="00334833">
              <w:rPr>
                <w:rStyle w:val="EndnoteReference"/>
                <w:rFonts w:ascii="Calibri" w:hAnsi="Calibri"/>
                <w:b/>
                <w:bCs/>
                <w:color w:val="000000"/>
                <w:sz w:val="16"/>
                <w:szCs w:val="16"/>
                <w:lang w:val="en-GB" w:eastAsia="en-GB"/>
              </w:rPr>
              <w:endnoteReference w:id="16"/>
            </w:r>
          </w:p>
        </w:tc>
        <w:tc>
          <w:tcPr>
            <w:tcW w:w="1276" w:type="dxa"/>
            <w:tcBorders>
              <w:top w:val="double" w:sz="6" w:space="0" w:color="auto"/>
              <w:left w:val="nil"/>
              <w:bottom w:val="double" w:sz="6" w:space="0" w:color="auto"/>
              <w:right w:val="single" w:sz="8" w:space="0" w:color="auto"/>
            </w:tcBorders>
            <w:shd w:val="clear" w:color="auto" w:fill="auto"/>
            <w:vAlign w:val="center"/>
            <w:hideMark/>
          </w:tcPr>
          <w:p w14:paraId="265FA1DD" w14:textId="77777777" w:rsidR="00A26EB4" w:rsidRPr="00334833" w:rsidRDefault="00A26EB4" w:rsidP="002E597A">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005" w:type="dxa"/>
            <w:tcBorders>
              <w:top w:val="double" w:sz="6" w:space="0" w:color="auto"/>
              <w:left w:val="nil"/>
              <w:bottom w:val="double" w:sz="6" w:space="0" w:color="auto"/>
              <w:right w:val="single" w:sz="8" w:space="0" w:color="auto"/>
            </w:tcBorders>
            <w:shd w:val="clear" w:color="auto" w:fill="auto"/>
            <w:vAlign w:val="center"/>
          </w:tcPr>
          <w:p w14:paraId="3DD160F8" w14:textId="77777777" w:rsidR="00A26EB4" w:rsidRPr="00334833" w:rsidRDefault="00A26EB4" w:rsidP="002E597A">
            <w:pPr>
              <w:spacing w:after="0" w:line="240" w:lineRule="auto"/>
              <w:jc w:val="center"/>
              <w:rPr>
                <w:rFonts w:ascii="Calibri" w:eastAsia="Times New Roman" w:hAnsi="Calibri" w:cs="Times New Roman"/>
                <w:b/>
                <w:bCs/>
                <w:color w:val="000000"/>
                <w:sz w:val="16"/>
                <w:szCs w:val="16"/>
                <w:lang w:val="en-GB" w:eastAsia="en-GB"/>
              </w:rPr>
            </w:pPr>
            <w:r w:rsidRPr="00334833">
              <w:rPr>
                <w:rFonts w:ascii="Calibri" w:eastAsia="Times New Roman" w:hAnsi="Calibri" w:cs="Times New Roman"/>
                <w:b/>
                <w:bCs/>
                <w:color w:val="000000"/>
                <w:sz w:val="16"/>
                <w:szCs w:val="16"/>
                <w:lang w:val="en-GB" w:eastAsia="en-GB"/>
              </w:rPr>
              <w:t>Study cycle</w:t>
            </w:r>
            <w:r w:rsidRPr="00334833">
              <w:rPr>
                <w:rStyle w:val="EndnoteReference"/>
                <w:rFonts w:ascii="Calibri" w:hAnsi="Calibri"/>
                <w:b/>
                <w:bCs/>
                <w:color w:val="000000"/>
                <w:sz w:val="16"/>
                <w:szCs w:val="16"/>
                <w:lang w:val="en-GB" w:eastAsia="en-GB"/>
              </w:rPr>
              <w:endnoteReference w:id="17"/>
            </w:r>
          </w:p>
        </w:tc>
        <w:tc>
          <w:tcPr>
            <w:tcW w:w="1953" w:type="dxa"/>
            <w:tcBorders>
              <w:top w:val="double" w:sz="6" w:space="0" w:color="auto"/>
              <w:left w:val="nil"/>
              <w:bottom w:val="double" w:sz="6" w:space="0" w:color="auto"/>
              <w:right w:val="double" w:sz="6" w:space="0" w:color="auto"/>
            </w:tcBorders>
            <w:shd w:val="clear" w:color="auto" w:fill="auto"/>
            <w:noWrap/>
            <w:vAlign w:val="center"/>
          </w:tcPr>
          <w:p w14:paraId="2481E116" w14:textId="77777777" w:rsidR="00A26EB4" w:rsidRPr="00334833" w:rsidRDefault="00A26EB4" w:rsidP="002E597A">
            <w:pPr>
              <w:spacing w:after="0" w:line="240" w:lineRule="auto"/>
              <w:jc w:val="center"/>
              <w:rPr>
                <w:rFonts w:ascii="Calibri" w:eastAsia="Times New Roman" w:hAnsi="Calibri" w:cs="Times New Roman"/>
                <w:b/>
                <w:bCs/>
                <w:color w:val="000000"/>
                <w:sz w:val="16"/>
                <w:szCs w:val="16"/>
                <w:lang w:val="en-GB" w:eastAsia="en-GB"/>
              </w:rPr>
            </w:pPr>
            <w:r w:rsidRPr="00334833">
              <w:rPr>
                <w:rFonts w:ascii="Calibri" w:eastAsia="Times New Roman" w:hAnsi="Calibri" w:cs="Times New Roman"/>
                <w:b/>
                <w:bCs/>
                <w:color w:val="000000"/>
                <w:sz w:val="16"/>
                <w:szCs w:val="16"/>
                <w:lang w:val="en-GB" w:eastAsia="en-GB"/>
              </w:rPr>
              <w:t>Field of education</w:t>
            </w:r>
            <w:r w:rsidRPr="00334833">
              <w:rPr>
                <w:rStyle w:val="EndnoteReference"/>
                <w:rFonts w:ascii="Calibri" w:hAnsi="Calibri"/>
                <w:b/>
                <w:bCs/>
                <w:color w:val="000000"/>
                <w:sz w:val="16"/>
                <w:szCs w:val="16"/>
                <w:lang w:val="en-GB" w:eastAsia="en-GB"/>
              </w:rPr>
              <w:endnoteReference w:id="18"/>
            </w:r>
          </w:p>
        </w:tc>
      </w:tr>
      <w:tr w:rsidR="00A26EB4" w:rsidRPr="00226134" w14:paraId="3936FFD7" w14:textId="77777777" w:rsidTr="002E597A">
        <w:trPr>
          <w:trHeight w:val="237"/>
        </w:trPr>
        <w:tc>
          <w:tcPr>
            <w:tcW w:w="1030" w:type="dxa"/>
            <w:vMerge/>
            <w:tcBorders>
              <w:left w:val="double" w:sz="6" w:space="0" w:color="auto"/>
              <w:bottom w:val="double" w:sz="6" w:space="0" w:color="auto"/>
              <w:right w:val="double" w:sz="6" w:space="0" w:color="auto"/>
            </w:tcBorders>
            <w:shd w:val="clear" w:color="auto" w:fill="auto"/>
            <w:vAlign w:val="center"/>
            <w:hideMark/>
          </w:tcPr>
          <w:p w14:paraId="40F53EAE" w14:textId="77777777" w:rsidR="00A26EB4" w:rsidRPr="00B7269C" w:rsidRDefault="00A26EB4" w:rsidP="002E597A">
            <w:pPr>
              <w:spacing w:after="0" w:line="240" w:lineRule="auto"/>
              <w:ind w:left="-42"/>
              <w:rPr>
                <w:rFonts w:ascii="Calibri" w:eastAsia="Times New Roman" w:hAnsi="Calibri" w:cs="Times New Roman"/>
                <w:b/>
                <w:bCs/>
                <w:color w:val="000000"/>
                <w:sz w:val="16"/>
                <w:szCs w:val="16"/>
                <w:lang w:val="en-GB" w:eastAsia="en-GB"/>
              </w:rPr>
            </w:pPr>
          </w:p>
        </w:tc>
        <w:tc>
          <w:tcPr>
            <w:tcW w:w="1161" w:type="dxa"/>
            <w:tcBorders>
              <w:top w:val="double" w:sz="6" w:space="0" w:color="auto"/>
              <w:left w:val="double" w:sz="6" w:space="0" w:color="auto"/>
              <w:bottom w:val="double" w:sz="6" w:space="0" w:color="auto"/>
              <w:right w:val="single" w:sz="8" w:space="0" w:color="auto"/>
            </w:tcBorders>
            <w:shd w:val="clear" w:color="auto" w:fill="auto"/>
            <w:noWrap/>
            <w:vAlign w:val="center"/>
            <w:hideMark/>
          </w:tcPr>
          <w:p w14:paraId="1B727F91" w14:textId="77777777" w:rsidR="00A26EB4" w:rsidRPr="00B7269C" w:rsidRDefault="00A26EB4" w:rsidP="002E597A">
            <w:pPr>
              <w:spacing w:after="0" w:line="240" w:lineRule="auto"/>
              <w:jc w:val="center"/>
              <w:rPr>
                <w:rFonts w:ascii="Calibri" w:eastAsia="Times New Roman" w:hAnsi="Calibri" w:cs="Times New Roman"/>
                <w:b/>
                <w:bCs/>
                <w:color w:val="000000"/>
                <w:sz w:val="16"/>
                <w:szCs w:val="16"/>
                <w:lang w:val="en-GB" w:eastAsia="en-GB"/>
              </w:rPr>
            </w:pPr>
          </w:p>
          <w:p w14:paraId="129495CD" w14:textId="77777777" w:rsidR="00A26EB4" w:rsidRPr="00B7269C" w:rsidRDefault="00A26EB4" w:rsidP="002E597A">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double" w:sz="6" w:space="0" w:color="auto"/>
              <w:left w:val="nil"/>
              <w:bottom w:val="double" w:sz="6" w:space="0" w:color="auto"/>
              <w:right w:val="single" w:sz="8" w:space="0" w:color="auto"/>
            </w:tcBorders>
            <w:shd w:val="clear" w:color="auto" w:fill="auto"/>
            <w:noWrap/>
            <w:vAlign w:val="center"/>
            <w:hideMark/>
          </w:tcPr>
          <w:p w14:paraId="69438ED2" w14:textId="77777777" w:rsidR="00A26EB4" w:rsidRPr="00B7269C" w:rsidRDefault="00A26EB4" w:rsidP="002E597A">
            <w:pPr>
              <w:spacing w:after="0" w:line="240" w:lineRule="auto"/>
              <w:jc w:val="center"/>
              <w:rPr>
                <w:noProof/>
                <w:lang w:val="en-GB" w:eastAsia="en-GB"/>
              </w:rPr>
            </w:pPr>
          </w:p>
        </w:tc>
        <w:tc>
          <w:tcPr>
            <w:tcW w:w="1211" w:type="dxa"/>
            <w:tcBorders>
              <w:top w:val="double" w:sz="6" w:space="0" w:color="auto"/>
              <w:left w:val="nil"/>
              <w:bottom w:val="double" w:sz="6" w:space="0" w:color="auto"/>
              <w:right w:val="single" w:sz="8" w:space="0" w:color="auto"/>
            </w:tcBorders>
            <w:shd w:val="clear" w:color="auto" w:fill="auto"/>
            <w:vAlign w:val="center"/>
            <w:hideMark/>
          </w:tcPr>
          <w:p w14:paraId="5FCAF4B7" w14:textId="77777777" w:rsidR="00A26EB4" w:rsidRPr="00B7269C" w:rsidRDefault="00A26EB4" w:rsidP="002E597A">
            <w:pPr>
              <w:spacing w:after="0" w:line="240" w:lineRule="auto"/>
              <w:jc w:val="center"/>
              <w:rPr>
                <w:rFonts w:ascii="Calibri" w:eastAsia="Times New Roman" w:hAnsi="Calibri" w:cs="Times New Roman"/>
                <w:b/>
                <w:bCs/>
                <w:color w:val="000000"/>
                <w:sz w:val="16"/>
                <w:szCs w:val="16"/>
                <w:lang w:val="en-GB" w:eastAsia="en-GB"/>
              </w:rPr>
            </w:pPr>
          </w:p>
        </w:tc>
        <w:tc>
          <w:tcPr>
            <w:tcW w:w="1286" w:type="dxa"/>
            <w:tcBorders>
              <w:top w:val="double" w:sz="6" w:space="0" w:color="auto"/>
              <w:left w:val="nil"/>
              <w:bottom w:val="double" w:sz="6" w:space="0" w:color="auto"/>
              <w:right w:val="single" w:sz="8" w:space="0" w:color="auto"/>
            </w:tcBorders>
            <w:shd w:val="clear" w:color="auto" w:fill="auto"/>
            <w:vAlign w:val="center"/>
            <w:hideMark/>
          </w:tcPr>
          <w:p w14:paraId="081AF5F0" w14:textId="77777777" w:rsidR="00A26EB4" w:rsidRPr="00B7269C" w:rsidRDefault="00A26EB4" w:rsidP="002E597A">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double" w:sz="6" w:space="0" w:color="auto"/>
              <w:left w:val="nil"/>
              <w:bottom w:val="double" w:sz="6" w:space="0" w:color="auto"/>
              <w:right w:val="single" w:sz="8" w:space="0" w:color="auto"/>
            </w:tcBorders>
            <w:shd w:val="clear" w:color="auto" w:fill="auto"/>
            <w:vAlign w:val="center"/>
            <w:hideMark/>
          </w:tcPr>
          <w:p w14:paraId="0D59A96B" w14:textId="77777777" w:rsidR="00A26EB4" w:rsidRPr="00B7269C" w:rsidRDefault="00A26EB4" w:rsidP="002E597A">
            <w:pPr>
              <w:spacing w:after="0" w:line="240" w:lineRule="auto"/>
              <w:jc w:val="center"/>
              <w:rPr>
                <w:rFonts w:ascii="Calibri" w:eastAsia="Times New Roman" w:hAnsi="Calibri" w:cs="Times New Roman"/>
                <w:b/>
                <w:bCs/>
                <w:color w:val="000000"/>
                <w:sz w:val="16"/>
                <w:szCs w:val="16"/>
                <w:lang w:val="en-GB" w:eastAsia="en-GB"/>
              </w:rPr>
            </w:pPr>
          </w:p>
        </w:tc>
        <w:tc>
          <w:tcPr>
            <w:tcW w:w="2005" w:type="dxa"/>
            <w:tcBorders>
              <w:top w:val="double" w:sz="6" w:space="0" w:color="auto"/>
              <w:left w:val="nil"/>
              <w:bottom w:val="double" w:sz="6" w:space="0" w:color="auto"/>
              <w:right w:val="single" w:sz="8" w:space="0" w:color="auto"/>
            </w:tcBorders>
            <w:shd w:val="clear" w:color="auto" w:fill="auto"/>
            <w:vAlign w:val="center"/>
          </w:tcPr>
          <w:p w14:paraId="43C52E4F" w14:textId="77777777" w:rsidR="00A26EB4" w:rsidRPr="00B7269C" w:rsidRDefault="00A26EB4" w:rsidP="002E597A">
            <w:pPr>
              <w:spacing w:after="0" w:line="240" w:lineRule="auto"/>
              <w:jc w:val="center"/>
              <w:rPr>
                <w:rFonts w:ascii="Calibri" w:eastAsia="Times New Roman" w:hAnsi="Calibri" w:cs="Times New Roman"/>
                <w:b/>
                <w:bCs/>
                <w:color w:val="000000"/>
                <w:sz w:val="16"/>
                <w:szCs w:val="16"/>
                <w:lang w:val="en-GB" w:eastAsia="en-GB"/>
              </w:rPr>
            </w:pPr>
          </w:p>
        </w:tc>
        <w:tc>
          <w:tcPr>
            <w:tcW w:w="1953" w:type="dxa"/>
            <w:tcBorders>
              <w:top w:val="double" w:sz="6" w:space="0" w:color="auto"/>
              <w:left w:val="nil"/>
              <w:bottom w:val="double" w:sz="6" w:space="0" w:color="auto"/>
              <w:right w:val="double" w:sz="6" w:space="0" w:color="auto"/>
            </w:tcBorders>
            <w:shd w:val="clear" w:color="auto" w:fill="auto"/>
            <w:noWrap/>
            <w:vAlign w:val="center"/>
          </w:tcPr>
          <w:p w14:paraId="7E8E6EA1" w14:textId="77777777" w:rsidR="00A26EB4" w:rsidRPr="00B7269C" w:rsidRDefault="00A26EB4" w:rsidP="002E597A">
            <w:pPr>
              <w:spacing w:after="0" w:line="240" w:lineRule="auto"/>
              <w:jc w:val="center"/>
              <w:rPr>
                <w:rFonts w:ascii="Calibri" w:eastAsia="Times New Roman" w:hAnsi="Calibri" w:cs="Times New Roman"/>
                <w:b/>
                <w:bCs/>
                <w:color w:val="000000"/>
                <w:sz w:val="16"/>
                <w:szCs w:val="16"/>
                <w:lang w:val="en-GB" w:eastAsia="en-GB"/>
              </w:rPr>
            </w:pPr>
          </w:p>
        </w:tc>
      </w:tr>
    </w:tbl>
    <w:p w14:paraId="693455A7" w14:textId="77777777" w:rsidR="00A26EB4" w:rsidRDefault="00A26EB4">
      <w:pPr>
        <w:spacing w:after="0"/>
        <w:jc w:val="center"/>
        <w:rPr>
          <w:b/>
          <w:lang w:val="en-GB"/>
        </w:rPr>
      </w:pP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CED0FDC" w:rsidR="00335864" w:rsidRDefault="00043873">
            <w:pPr>
              <w:pStyle w:val="CommentText"/>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 xml:space="preserve">day </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1D862944" w:rsidR="00335864" w:rsidRDefault="00335864">
            <w:pPr>
              <w:pStyle w:val="CommentText"/>
              <w:widowControl w:val="0"/>
              <w:spacing w:after="80"/>
              <w:jc w:val="center"/>
              <w:rPr>
                <w:rFonts w:asciiTheme="minorHAnsi" w:hAnsiTheme="minorHAnsi" w:cs="Calibri"/>
                <w:b/>
                <w:sz w:val="16"/>
                <w:szCs w:val="16"/>
                <w:lang w:val="en-GB"/>
              </w:rPr>
            </w:pP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CommentText"/>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1063AF0F" w14:textId="77777777" w:rsidR="00B45E53" w:rsidRDefault="00B45E53">
      <w:pPr>
        <w:spacing w:after="0"/>
        <w:jc w:val="center"/>
        <w:rPr>
          <w:b/>
          <w:lang w:val="en-GB"/>
        </w:rPr>
      </w:pPr>
    </w:p>
    <w:p w14:paraId="4F1A0B20" w14:textId="77777777" w:rsidR="00B45E53" w:rsidRDefault="00B45E53" w:rsidP="00B45E53">
      <w:pPr>
        <w:spacing w:after="0"/>
        <w:jc w:val="center"/>
        <w:rPr>
          <w:b/>
          <w:lang w:val="en-GB"/>
        </w:rPr>
      </w:pPr>
    </w:p>
    <w:tbl>
      <w:tblPr>
        <w:tblW w:w="11056" w:type="dxa"/>
        <w:tblInd w:w="392" w:type="dxa"/>
        <w:tblBorders>
          <w:top w:val="double" w:sz="6" w:space="0" w:color="auto"/>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10"/>
        <w:gridCol w:w="2126"/>
        <w:gridCol w:w="1559"/>
        <w:gridCol w:w="1701"/>
        <w:gridCol w:w="992"/>
        <w:gridCol w:w="2268"/>
      </w:tblGrid>
      <w:tr w:rsidR="00B45E53" w:rsidRPr="006F4618" w14:paraId="5213D122" w14:textId="77777777" w:rsidTr="002E597A">
        <w:trPr>
          <w:trHeight w:val="269"/>
        </w:trPr>
        <w:tc>
          <w:tcPr>
            <w:tcW w:w="2410" w:type="dxa"/>
            <w:shd w:val="clear" w:color="auto" w:fill="auto"/>
            <w:noWrap/>
            <w:vAlign w:val="bottom"/>
            <w:hideMark/>
          </w:tcPr>
          <w:p w14:paraId="3529B88C" w14:textId="77777777" w:rsidR="00B45E53" w:rsidRPr="006F4618" w:rsidRDefault="00B45E53" w:rsidP="002E597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126" w:type="dxa"/>
            <w:shd w:val="clear" w:color="auto" w:fill="auto"/>
            <w:noWrap/>
            <w:vAlign w:val="bottom"/>
            <w:hideMark/>
          </w:tcPr>
          <w:p w14:paraId="1C99983F" w14:textId="77777777" w:rsidR="00B45E53" w:rsidRPr="006F4618" w:rsidRDefault="00B45E53" w:rsidP="002E597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59" w:type="dxa"/>
            <w:shd w:val="clear" w:color="auto" w:fill="auto"/>
            <w:vAlign w:val="bottom"/>
            <w:hideMark/>
          </w:tcPr>
          <w:p w14:paraId="4B726401" w14:textId="77777777" w:rsidR="00B45E53" w:rsidRPr="006F4618" w:rsidRDefault="00B45E53" w:rsidP="002E597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shd w:val="clear" w:color="auto" w:fill="auto"/>
            <w:vAlign w:val="bottom"/>
            <w:hideMark/>
          </w:tcPr>
          <w:p w14:paraId="7E736043" w14:textId="77777777" w:rsidR="00B45E53" w:rsidRPr="006F4618" w:rsidRDefault="00B45E53" w:rsidP="002E597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shd w:val="clear" w:color="auto" w:fill="auto"/>
            <w:noWrap/>
            <w:vAlign w:val="bottom"/>
            <w:hideMark/>
          </w:tcPr>
          <w:p w14:paraId="2B40EBBE" w14:textId="77777777" w:rsidR="00B45E53" w:rsidRPr="006F4618" w:rsidRDefault="00B45E53" w:rsidP="002E597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shd w:val="clear" w:color="auto" w:fill="auto"/>
            <w:vAlign w:val="bottom"/>
            <w:hideMark/>
          </w:tcPr>
          <w:p w14:paraId="74A0A62C" w14:textId="77777777" w:rsidR="00B45E53" w:rsidRPr="006F4618" w:rsidRDefault="00B45E53" w:rsidP="002E597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B45E53" w:rsidRPr="006F4618" w14:paraId="059E2546" w14:textId="77777777" w:rsidTr="002E597A">
        <w:trPr>
          <w:trHeight w:val="257"/>
        </w:trPr>
        <w:tc>
          <w:tcPr>
            <w:tcW w:w="2410" w:type="dxa"/>
            <w:shd w:val="clear" w:color="auto" w:fill="auto"/>
            <w:vAlign w:val="center"/>
            <w:hideMark/>
          </w:tcPr>
          <w:p w14:paraId="5D4AD599" w14:textId="77777777" w:rsidR="00B45E53" w:rsidRPr="006F4618" w:rsidRDefault="00B45E53" w:rsidP="002E597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126" w:type="dxa"/>
            <w:shd w:val="clear" w:color="auto" w:fill="auto"/>
            <w:noWrap/>
            <w:vAlign w:val="bottom"/>
            <w:hideMark/>
          </w:tcPr>
          <w:p w14:paraId="1AF13D07" w14:textId="77777777" w:rsidR="00B45E53" w:rsidRDefault="00B45E53" w:rsidP="002E597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33BF0558" w14:textId="77777777" w:rsidR="00B45E53" w:rsidRPr="006F4618" w:rsidRDefault="00B45E53" w:rsidP="002E597A">
            <w:pPr>
              <w:spacing w:after="0" w:line="240" w:lineRule="auto"/>
              <w:rPr>
                <w:rFonts w:eastAsia="Times New Roman" w:cstheme="minorHAnsi"/>
                <w:color w:val="000000"/>
                <w:sz w:val="16"/>
                <w:szCs w:val="16"/>
                <w:lang w:val="en-GB" w:eastAsia="en-GB"/>
              </w:rPr>
            </w:pPr>
          </w:p>
        </w:tc>
        <w:tc>
          <w:tcPr>
            <w:tcW w:w="1559" w:type="dxa"/>
            <w:shd w:val="clear" w:color="auto" w:fill="auto"/>
            <w:noWrap/>
            <w:vAlign w:val="bottom"/>
            <w:hideMark/>
          </w:tcPr>
          <w:p w14:paraId="423CC59A" w14:textId="77777777" w:rsidR="00B45E53" w:rsidRPr="006F4618" w:rsidRDefault="00B45E53" w:rsidP="002E597A">
            <w:pPr>
              <w:spacing w:after="0" w:line="240" w:lineRule="auto"/>
              <w:rPr>
                <w:rFonts w:eastAsia="Times New Roman" w:cstheme="minorHAnsi"/>
                <w:i/>
                <w:color w:val="000000"/>
                <w:sz w:val="16"/>
                <w:szCs w:val="16"/>
                <w:lang w:val="en-GB" w:eastAsia="en-GB"/>
              </w:rPr>
            </w:pPr>
          </w:p>
        </w:tc>
        <w:tc>
          <w:tcPr>
            <w:tcW w:w="1701" w:type="dxa"/>
            <w:shd w:val="clear" w:color="auto" w:fill="auto"/>
            <w:noWrap/>
            <w:vAlign w:val="bottom"/>
            <w:hideMark/>
          </w:tcPr>
          <w:p w14:paraId="30758D79" w14:textId="77777777" w:rsidR="00B45E53" w:rsidRPr="006F4618" w:rsidRDefault="00B45E53" w:rsidP="002E597A">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shd w:val="clear" w:color="auto" w:fill="auto"/>
            <w:noWrap/>
            <w:vAlign w:val="bottom"/>
            <w:hideMark/>
          </w:tcPr>
          <w:p w14:paraId="28C11D58" w14:textId="77777777" w:rsidR="00B45E53" w:rsidRPr="006F4618" w:rsidRDefault="00B45E53" w:rsidP="002E597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shd w:val="clear" w:color="auto" w:fill="auto"/>
            <w:vAlign w:val="bottom"/>
            <w:hideMark/>
          </w:tcPr>
          <w:p w14:paraId="138F9043" w14:textId="77777777" w:rsidR="00B45E53" w:rsidRPr="006F4618" w:rsidRDefault="00B45E53" w:rsidP="002E597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B45E53" w:rsidRPr="006F4618" w14:paraId="3DD53B7B" w14:textId="77777777" w:rsidTr="002E597A">
        <w:trPr>
          <w:trHeight w:val="262"/>
        </w:trPr>
        <w:tc>
          <w:tcPr>
            <w:tcW w:w="2410" w:type="dxa"/>
            <w:shd w:val="clear" w:color="auto" w:fill="auto"/>
            <w:vAlign w:val="bottom"/>
            <w:hideMark/>
          </w:tcPr>
          <w:p w14:paraId="1F08941F" w14:textId="77777777" w:rsidR="00B45E53" w:rsidRPr="006F4618" w:rsidRDefault="00B45E53" w:rsidP="002E597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9"/>
            </w:r>
            <w:r w:rsidRPr="006F4618">
              <w:rPr>
                <w:rFonts w:eastAsia="Times New Roman" w:cstheme="minorHAnsi"/>
                <w:color w:val="000000"/>
                <w:sz w:val="16"/>
                <w:szCs w:val="16"/>
                <w:lang w:val="en-GB" w:eastAsia="en-GB"/>
              </w:rPr>
              <w:t xml:space="preserve"> at the Sending Institution</w:t>
            </w:r>
          </w:p>
        </w:tc>
        <w:tc>
          <w:tcPr>
            <w:tcW w:w="2126" w:type="dxa"/>
            <w:shd w:val="clear" w:color="auto" w:fill="auto"/>
            <w:noWrap/>
            <w:vAlign w:val="bottom"/>
            <w:hideMark/>
          </w:tcPr>
          <w:p w14:paraId="27272AC0" w14:textId="77777777" w:rsidR="00B45E53" w:rsidRPr="006F4618" w:rsidRDefault="00B45E53" w:rsidP="002E597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shd w:val="clear" w:color="auto" w:fill="auto"/>
            <w:noWrap/>
            <w:vAlign w:val="bottom"/>
            <w:hideMark/>
          </w:tcPr>
          <w:p w14:paraId="249FD826" w14:textId="77777777" w:rsidR="00B45E53" w:rsidRPr="006F4618" w:rsidRDefault="00B45E53" w:rsidP="002E597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shd w:val="clear" w:color="auto" w:fill="auto"/>
            <w:noWrap/>
            <w:vAlign w:val="bottom"/>
            <w:hideMark/>
          </w:tcPr>
          <w:p w14:paraId="2333FFD3" w14:textId="1DE2539F" w:rsidR="00B45E53" w:rsidRPr="006F4618" w:rsidRDefault="00B45E53" w:rsidP="002E597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1261C1">
              <w:rPr>
                <w:rFonts w:eastAsia="Times New Roman" w:cstheme="minorHAnsi"/>
                <w:color w:val="000000"/>
                <w:sz w:val="16"/>
                <w:szCs w:val="16"/>
                <w:lang w:val="en-GB" w:eastAsia="en-GB"/>
              </w:rPr>
              <w:t>International coordinator at SDU International</w:t>
            </w:r>
          </w:p>
        </w:tc>
        <w:tc>
          <w:tcPr>
            <w:tcW w:w="992" w:type="dxa"/>
            <w:shd w:val="clear" w:color="auto" w:fill="auto"/>
            <w:noWrap/>
            <w:vAlign w:val="bottom"/>
            <w:hideMark/>
          </w:tcPr>
          <w:p w14:paraId="1CEA0936" w14:textId="77777777" w:rsidR="00B45E53" w:rsidRPr="006F4618" w:rsidRDefault="00B45E53" w:rsidP="002E597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shd w:val="clear" w:color="auto" w:fill="auto"/>
            <w:vAlign w:val="bottom"/>
            <w:hideMark/>
          </w:tcPr>
          <w:p w14:paraId="59702200" w14:textId="77777777" w:rsidR="00B45E53" w:rsidRPr="006F4618" w:rsidRDefault="00B45E53" w:rsidP="002E597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B45E53" w:rsidRPr="006F4618" w14:paraId="7A2BAD32" w14:textId="77777777" w:rsidTr="002E597A">
        <w:trPr>
          <w:trHeight w:val="251"/>
        </w:trPr>
        <w:tc>
          <w:tcPr>
            <w:tcW w:w="2410" w:type="dxa"/>
            <w:shd w:val="clear" w:color="auto" w:fill="auto"/>
            <w:vAlign w:val="bottom"/>
            <w:hideMark/>
          </w:tcPr>
          <w:p w14:paraId="3857C396" w14:textId="77777777" w:rsidR="00B45E53" w:rsidRPr="006F4618" w:rsidRDefault="00B45E53" w:rsidP="002E597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20"/>
            </w:r>
            <w:r w:rsidRPr="006F4618">
              <w:rPr>
                <w:rFonts w:eastAsia="Times New Roman" w:cstheme="minorHAnsi"/>
                <w:color w:val="000000"/>
                <w:sz w:val="16"/>
                <w:szCs w:val="16"/>
                <w:lang w:val="en-GB" w:eastAsia="en-GB"/>
              </w:rPr>
              <w:t xml:space="preserve"> at the Receiving Organisation</w:t>
            </w:r>
          </w:p>
        </w:tc>
        <w:tc>
          <w:tcPr>
            <w:tcW w:w="2126" w:type="dxa"/>
            <w:shd w:val="clear" w:color="auto" w:fill="auto"/>
            <w:noWrap/>
            <w:vAlign w:val="bottom"/>
            <w:hideMark/>
          </w:tcPr>
          <w:p w14:paraId="19F72C88" w14:textId="77777777" w:rsidR="00B45E53" w:rsidRPr="006F4618" w:rsidRDefault="00B45E53" w:rsidP="002E597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shd w:val="clear" w:color="auto" w:fill="auto"/>
            <w:noWrap/>
            <w:vAlign w:val="bottom"/>
            <w:hideMark/>
          </w:tcPr>
          <w:p w14:paraId="3A742B7B" w14:textId="77777777" w:rsidR="00B45E53" w:rsidRPr="006F4618" w:rsidRDefault="00B45E53" w:rsidP="002E597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shd w:val="clear" w:color="auto" w:fill="auto"/>
            <w:noWrap/>
            <w:vAlign w:val="bottom"/>
            <w:hideMark/>
          </w:tcPr>
          <w:p w14:paraId="15B4F1DE" w14:textId="77777777" w:rsidR="00B45E53" w:rsidRPr="006F4618" w:rsidRDefault="00B45E53" w:rsidP="002E597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shd w:val="clear" w:color="auto" w:fill="auto"/>
            <w:noWrap/>
            <w:vAlign w:val="bottom"/>
            <w:hideMark/>
          </w:tcPr>
          <w:p w14:paraId="59AF7F81" w14:textId="77777777" w:rsidR="00B45E53" w:rsidRPr="006F4618" w:rsidRDefault="00B45E53" w:rsidP="002E597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shd w:val="clear" w:color="auto" w:fill="auto"/>
            <w:vAlign w:val="bottom"/>
            <w:hideMark/>
          </w:tcPr>
          <w:p w14:paraId="3CBB57FF" w14:textId="77777777" w:rsidR="00B45E53" w:rsidRPr="006F4618" w:rsidRDefault="00B45E53" w:rsidP="002E597A">
            <w:pPr>
              <w:spacing w:after="0" w:line="240" w:lineRule="auto"/>
              <w:jc w:val="center"/>
              <w:rPr>
                <w:rFonts w:eastAsia="Times New Roman" w:cstheme="minorHAnsi"/>
                <w:b/>
                <w:bCs/>
                <w:color w:val="000000"/>
                <w:sz w:val="16"/>
                <w:szCs w:val="16"/>
                <w:lang w:val="en-GB" w:eastAsia="en-GB"/>
              </w:rPr>
            </w:pPr>
          </w:p>
        </w:tc>
      </w:tr>
    </w:tbl>
    <w:p w14:paraId="313DAD09" w14:textId="77777777" w:rsidR="00B45E53" w:rsidRPr="00B45E53" w:rsidRDefault="00B45E53">
      <w:pPr>
        <w:spacing w:after="0"/>
        <w:jc w:val="center"/>
        <w:rPr>
          <w:b/>
        </w:rPr>
      </w:pPr>
    </w:p>
    <w:p w14:paraId="4DB55994" w14:textId="77777777" w:rsidR="00B45E53" w:rsidRDefault="00B45E53">
      <w:pPr>
        <w:spacing w:after="0"/>
        <w:jc w:val="center"/>
        <w:rPr>
          <w:b/>
          <w:lang w:val="en-GB"/>
        </w:rPr>
      </w:pPr>
    </w:p>
    <w:p w14:paraId="3B2F3C44" w14:textId="77777777" w:rsidR="00B45E53" w:rsidRDefault="00B45E53">
      <w:pPr>
        <w:spacing w:after="0"/>
        <w:jc w:val="center"/>
        <w:rPr>
          <w:b/>
          <w:lang w:val="en-GB"/>
        </w:rPr>
      </w:pPr>
    </w:p>
    <w:p w14:paraId="78DFE9DB" w14:textId="77777777" w:rsidR="00B45E53" w:rsidRDefault="00B45E53">
      <w:pPr>
        <w:spacing w:after="0"/>
        <w:jc w:val="center"/>
        <w:rPr>
          <w:b/>
          <w:lang w:val="en-GB"/>
        </w:rPr>
      </w:pPr>
    </w:p>
    <w:p w14:paraId="54043B78" w14:textId="77777777" w:rsidR="00B45E53" w:rsidRDefault="00B45E53">
      <w:pPr>
        <w:spacing w:after="0"/>
        <w:jc w:val="center"/>
        <w:rPr>
          <w:b/>
          <w:lang w:val="en-GB"/>
        </w:rPr>
      </w:pPr>
    </w:p>
    <w:p w14:paraId="23F891B3" w14:textId="77777777" w:rsidR="00B45E53" w:rsidRDefault="00B45E53">
      <w:pPr>
        <w:spacing w:after="0"/>
        <w:jc w:val="center"/>
        <w:rPr>
          <w:b/>
          <w:lang w:val="en-GB"/>
        </w:rPr>
      </w:pPr>
    </w:p>
    <w:p w14:paraId="46D8CA8F" w14:textId="77777777" w:rsidR="00B45E53" w:rsidRDefault="00B45E53">
      <w:pPr>
        <w:spacing w:after="0"/>
        <w:jc w:val="center"/>
        <w:rPr>
          <w:b/>
          <w:lang w:val="en-GB"/>
        </w:rPr>
      </w:pPr>
    </w:p>
    <w:p w14:paraId="737B39C8" w14:textId="77777777" w:rsidR="00B45E53" w:rsidRDefault="00B45E53">
      <w:pPr>
        <w:spacing w:after="0"/>
        <w:jc w:val="center"/>
        <w:rPr>
          <w:b/>
          <w:lang w:val="en-GB"/>
        </w:rPr>
      </w:pPr>
    </w:p>
    <w:p w14:paraId="03AE626F" w14:textId="77777777" w:rsidR="00B45E53" w:rsidRDefault="00B45E53">
      <w:pPr>
        <w:spacing w:after="0"/>
        <w:jc w:val="center"/>
        <w:rPr>
          <w:b/>
          <w:lang w:val="en-GB"/>
        </w:rPr>
      </w:pPr>
    </w:p>
    <w:p w14:paraId="0DD09301" w14:textId="77777777" w:rsidR="00B45E53" w:rsidRDefault="00B45E53">
      <w:pPr>
        <w:spacing w:after="0"/>
        <w:jc w:val="center"/>
        <w:rPr>
          <w:b/>
          <w:lang w:val="en-GB"/>
        </w:rPr>
      </w:pPr>
    </w:p>
    <w:p w14:paraId="5A2A2056" w14:textId="77777777" w:rsidR="00B45E53" w:rsidRDefault="00B45E53">
      <w:pPr>
        <w:spacing w:after="0"/>
        <w:jc w:val="center"/>
        <w:rPr>
          <w:b/>
          <w:lang w:val="en-GB"/>
        </w:rPr>
      </w:pPr>
    </w:p>
    <w:p w14:paraId="0B02569B" w14:textId="77777777" w:rsidR="00B45E53" w:rsidRDefault="00B45E53">
      <w:pPr>
        <w:spacing w:after="0"/>
        <w:jc w:val="center"/>
        <w:rPr>
          <w:b/>
          <w:lang w:val="en-GB"/>
        </w:rPr>
      </w:pPr>
    </w:p>
    <w:p w14:paraId="46C32875" w14:textId="413A6A9E" w:rsidR="00335864" w:rsidRDefault="00043873">
      <w:pPr>
        <w:spacing w:after="0"/>
        <w:jc w:val="center"/>
        <w:rPr>
          <w:b/>
          <w:lang w:val="en-GB"/>
        </w:rPr>
      </w:pPr>
      <w:r>
        <w:rPr>
          <w:b/>
          <w:lang w:val="en-GB"/>
        </w:rPr>
        <w:t>After the Mobility</w:t>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29C321D4" w:rsidR="00335864" w:rsidRDefault="00043873">
            <w:pPr>
              <w:pStyle w:val="CommentText"/>
              <w:widowControl w:val="0"/>
              <w:spacing w:before="80" w:after="80"/>
              <w:jc w:val="center"/>
              <w:rPr>
                <w:rFonts w:asciiTheme="minorHAnsi" w:hAnsiTheme="minorHAnsi" w:cs="Calibri"/>
                <w:b/>
                <w:sz w:val="16"/>
                <w:szCs w:val="16"/>
                <w:lang w:val="en-GB"/>
              </w:rPr>
            </w:pPr>
            <w:r>
              <w:rPr>
                <w:b/>
                <w:lang w:val="en-GB"/>
              </w:rPr>
              <w:br/>
            </w: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5454F438" w14:textId="77777777" w:rsidR="00B45E53" w:rsidRDefault="00B45E53">
            <w:pPr>
              <w:pStyle w:val="CommentText"/>
              <w:widowControl w:val="0"/>
              <w:tabs>
                <w:tab w:val="left" w:pos="5812"/>
              </w:tabs>
              <w:spacing w:before="80" w:after="80"/>
              <w:rPr>
                <w:rFonts w:asciiTheme="minorHAnsi" w:hAnsiTheme="minorHAnsi" w:cs="Calibri"/>
                <w:b/>
                <w:sz w:val="16"/>
                <w:szCs w:val="16"/>
                <w:lang w:val="en-GB"/>
              </w:rPr>
            </w:pPr>
          </w:p>
          <w:p w14:paraId="1D772B84" w14:textId="77777777" w:rsidR="00335864" w:rsidRDefault="00335864">
            <w:pPr>
              <w:pStyle w:val="CommentText"/>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AF08217" w14:textId="0AF9BB86" w:rsidR="00335864" w:rsidRPr="00B45E53"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w:t>
            </w:r>
            <w:r w:rsidR="00B45E53">
              <w:rPr>
                <w:rFonts w:cs="Calibri"/>
                <w:b/>
                <w:sz w:val="16"/>
                <w:szCs w:val="16"/>
                <w:lang w:val="en-GB"/>
              </w:rPr>
              <w:t>t</w:t>
            </w:r>
            <w:r>
              <w:rPr>
                <w:rFonts w:cs="Calibri"/>
                <w:b/>
                <w:sz w:val="16"/>
                <w:szCs w:val="16"/>
                <w:lang w:val="en-GB"/>
              </w:rPr>
              <w:t xml:space="preserve">raineeship:    from [day/month/year] </w:t>
            </w:r>
            <w:r>
              <w:rPr>
                <w:rFonts w:eastAsia="Times New Roman" w:cs="Times New Roman"/>
                <w:b/>
                <w:bCs/>
                <w:iCs/>
                <w:color w:val="000000"/>
                <w:sz w:val="16"/>
                <w:szCs w:val="16"/>
                <w:lang w:val="en-GB" w:eastAsia="en-GB"/>
              </w:rPr>
              <w:t>……………</w:t>
            </w:r>
            <w:r w:rsidR="00B45E53">
              <w:rPr>
                <w:rFonts w:eastAsia="Times New Roman" w:cs="Times New Roman"/>
                <w:b/>
                <w:bCs/>
                <w:iCs/>
                <w:color w:val="000000"/>
                <w:sz w:val="16"/>
                <w:szCs w:val="16"/>
                <w:lang w:val="en-GB" w:eastAsia="en-GB"/>
              </w:rPr>
              <w:t>….</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r w:rsidR="00B45E53">
              <w:rPr>
                <w:rFonts w:eastAsia="Times New Roman" w:cs="Times New Roman"/>
                <w:b/>
                <w:bCs/>
                <w:iCs/>
                <w:color w:val="000000"/>
                <w:sz w:val="16"/>
                <w:szCs w:val="16"/>
                <w:lang w:val="en-GB" w:eastAsia="en-GB"/>
              </w:rPr>
              <w:t>…</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60939248" w14:textId="77777777" w:rsidR="00B45E53" w:rsidRDefault="00B45E53">
      <w:pPr>
        <w:rPr>
          <w:rFonts w:ascii="Verdana" w:hAnsi="Verdana"/>
          <w:b/>
          <w:color w:val="002060"/>
          <w:lang w:val="en-GB"/>
        </w:rPr>
      </w:pPr>
    </w:p>
    <w:p w14:paraId="0B62EAAB" w14:textId="77777777" w:rsidR="00B45E53" w:rsidRPr="003304CA" w:rsidRDefault="00B45E53" w:rsidP="00B45E53">
      <w:pPr>
        <w:spacing w:after="0" w:line="240" w:lineRule="exact"/>
        <w:ind w:left="708"/>
        <w:jc w:val="both"/>
        <w:rPr>
          <w:rFonts w:ascii="Verdana" w:eastAsia="Times New Roman" w:hAnsi="Verdana" w:cs="Times New Roman"/>
          <w:b/>
          <w:sz w:val="16"/>
          <w:szCs w:val="20"/>
          <w:lang w:val="en-GB"/>
        </w:rPr>
      </w:pPr>
      <w:r w:rsidRPr="003304CA">
        <w:rPr>
          <w:rFonts w:ascii="Verdana" w:eastAsia="Times New Roman" w:hAnsi="Verdana" w:cs="Times New Roman"/>
          <w:b/>
          <w:sz w:val="16"/>
          <w:szCs w:val="20"/>
          <w:lang w:val="en-GB"/>
        </w:rPr>
        <w:t>Actual start and end dates for the period abroad</w:t>
      </w:r>
    </w:p>
    <w:p w14:paraId="6CD16840" w14:textId="77777777" w:rsidR="00B45E53" w:rsidRPr="003304CA" w:rsidRDefault="00B45E53" w:rsidP="00B45E53">
      <w:pPr>
        <w:spacing w:after="0" w:line="240" w:lineRule="exact"/>
        <w:ind w:left="708"/>
        <w:jc w:val="both"/>
        <w:rPr>
          <w:rFonts w:ascii="Verdana" w:eastAsia="Times New Roman" w:hAnsi="Verdana" w:cs="Times New Roman"/>
          <w:sz w:val="16"/>
          <w:szCs w:val="20"/>
          <w:lang w:val="en-GB"/>
        </w:rPr>
      </w:pPr>
      <w:r w:rsidRPr="003304CA">
        <w:rPr>
          <w:rFonts w:ascii="Verdana" w:eastAsia="Times New Roman" w:hAnsi="Verdana" w:cs="Times New Roman"/>
          <w:sz w:val="16"/>
          <w:szCs w:val="20"/>
          <w:lang w:val="en-GB"/>
        </w:rPr>
        <w:t xml:space="preserve">Changes might have occurred, compared to </w:t>
      </w:r>
      <w:r w:rsidRPr="003304CA">
        <w:rPr>
          <w:rFonts w:ascii="Verdana" w:eastAsia="Times New Roman" w:hAnsi="Verdana" w:cs="Times New Roman"/>
          <w:i/>
          <w:sz w:val="16"/>
          <w:szCs w:val="20"/>
          <w:lang w:val="en-GB"/>
        </w:rPr>
        <w:t xml:space="preserve">planned period of </w:t>
      </w:r>
      <w:r>
        <w:rPr>
          <w:rFonts w:ascii="Verdana" w:eastAsia="Times New Roman" w:hAnsi="Verdana" w:cs="Times New Roman"/>
          <w:i/>
          <w:sz w:val="16"/>
          <w:szCs w:val="20"/>
          <w:lang w:val="en-GB"/>
        </w:rPr>
        <w:t>traineeship</w:t>
      </w:r>
      <w:r w:rsidRPr="003304CA">
        <w:rPr>
          <w:rFonts w:ascii="Verdana" w:eastAsia="Times New Roman" w:hAnsi="Verdana" w:cs="Times New Roman"/>
          <w:sz w:val="16"/>
          <w:szCs w:val="20"/>
          <w:lang w:val="en-GB"/>
        </w:rPr>
        <w:t xml:space="preserve"> </w:t>
      </w:r>
    </w:p>
    <w:p w14:paraId="3899600D" w14:textId="77777777" w:rsidR="00B45E53" w:rsidRPr="003304CA" w:rsidRDefault="00B45E53" w:rsidP="00B45E53">
      <w:pPr>
        <w:spacing w:after="0" w:line="240" w:lineRule="exact"/>
        <w:ind w:left="708"/>
        <w:jc w:val="both"/>
        <w:rPr>
          <w:rFonts w:ascii="Verdana" w:eastAsia="Times New Roman" w:hAnsi="Verdana" w:cs="Calibri"/>
          <w:sz w:val="16"/>
          <w:szCs w:val="20"/>
          <w:lang w:val="en-GB"/>
        </w:rPr>
      </w:pPr>
      <w:r w:rsidRPr="003304CA">
        <w:rPr>
          <w:rFonts w:ascii="Verdana" w:eastAsia="Times New Roman" w:hAnsi="Verdana" w:cs="Times New Roman"/>
          <w:sz w:val="16"/>
          <w:szCs w:val="20"/>
          <w:lang w:val="en-GB"/>
        </w:rPr>
        <w:t xml:space="preserve">The actual </w:t>
      </w:r>
      <w:r w:rsidRPr="003304CA">
        <w:rPr>
          <w:rFonts w:ascii="Verdana" w:eastAsia="Times New Roman" w:hAnsi="Verdana" w:cs="Calibri"/>
          <w:sz w:val="16"/>
          <w:szCs w:val="20"/>
          <w:lang w:val="en-GB"/>
        </w:rPr>
        <w:t xml:space="preserve">start and end dates of the </w:t>
      </w:r>
      <w:r>
        <w:rPr>
          <w:rFonts w:ascii="Verdana" w:eastAsia="Times New Roman" w:hAnsi="Verdana" w:cs="Calibri"/>
          <w:sz w:val="16"/>
          <w:szCs w:val="20"/>
          <w:lang w:val="en-GB"/>
        </w:rPr>
        <w:t>traineeship</w:t>
      </w:r>
      <w:r w:rsidRPr="003304CA">
        <w:rPr>
          <w:rFonts w:ascii="Verdana" w:eastAsia="Times New Roman" w:hAnsi="Verdana" w:cs="Calibri"/>
          <w:sz w:val="16"/>
          <w:szCs w:val="20"/>
          <w:lang w:val="en-GB"/>
        </w:rPr>
        <w:t xml:space="preserve"> period will be according to the following definitions: </w:t>
      </w:r>
    </w:p>
    <w:p w14:paraId="6F06B5DA" w14:textId="77777777" w:rsidR="00B45E53" w:rsidRPr="003304CA" w:rsidRDefault="00B45E53" w:rsidP="00B45E53">
      <w:pPr>
        <w:pStyle w:val="ListParagraph"/>
        <w:numPr>
          <w:ilvl w:val="1"/>
          <w:numId w:val="18"/>
        </w:numPr>
        <w:suppressAutoHyphens w:val="0"/>
        <w:spacing w:after="0" w:line="240" w:lineRule="exact"/>
        <w:jc w:val="both"/>
        <w:rPr>
          <w:rFonts w:ascii="Verdana" w:eastAsia="Times New Roman" w:hAnsi="Verdana" w:cs="Calibri"/>
          <w:sz w:val="16"/>
          <w:szCs w:val="20"/>
          <w:lang w:val="en-GB"/>
        </w:rPr>
      </w:pPr>
      <w:r w:rsidRPr="003304CA">
        <w:rPr>
          <w:rFonts w:ascii="Verdana" w:eastAsia="Times New Roman" w:hAnsi="Verdana" w:cs="Calibri"/>
          <w:sz w:val="16"/>
          <w:szCs w:val="20"/>
          <w:lang w:val="en-GB"/>
        </w:rPr>
        <w:lastRenderedPageBreak/>
        <w:t xml:space="preserve">The </w:t>
      </w:r>
      <w:r w:rsidRPr="003304CA">
        <w:rPr>
          <w:rFonts w:ascii="Verdana" w:eastAsia="Times New Roman" w:hAnsi="Verdana" w:cs="Calibri"/>
          <w:i/>
          <w:sz w:val="16"/>
          <w:szCs w:val="20"/>
          <w:lang w:val="en-GB"/>
        </w:rPr>
        <w:t>start date</w:t>
      </w:r>
      <w:r w:rsidRPr="003304CA">
        <w:rPr>
          <w:rFonts w:ascii="Verdana" w:eastAsia="Times New Roman" w:hAnsi="Verdana" w:cs="Calibri"/>
          <w:sz w:val="16"/>
          <w:szCs w:val="20"/>
          <w:lang w:val="en-GB"/>
        </w:rPr>
        <w:t xml:space="preserve"> of the </w:t>
      </w:r>
      <w:r>
        <w:rPr>
          <w:rFonts w:ascii="Verdana" w:eastAsia="Times New Roman" w:hAnsi="Verdana" w:cs="Calibri"/>
          <w:sz w:val="16"/>
          <w:szCs w:val="20"/>
          <w:lang w:val="en-GB"/>
        </w:rPr>
        <w:t>traineeship</w:t>
      </w:r>
      <w:r w:rsidRPr="003304CA">
        <w:rPr>
          <w:rFonts w:ascii="Verdana" w:eastAsia="Times New Roman" w:hAnsi="Verdana" w:cs="Calibri"/>
          <w:sz w:val="16"/>
          <w:szCs w:val="20"/>
          <w:lang w:val="en-GB"/>
        </w:rPr>
        <w:t xml:space="preserve"> period is the first day the student has been present at the receiving organisation/enterprise. </w:t>
      </w:r>
    </w:p>
    <w:p w14:paraId="6F7B51F2" w14:textId="77777777" w:rsidR="00B45E53" w:rsidRPr="00183450" w:rsidRDefault="00B45E53" w:rsidP="00B45E53">
      <w:pPr>
        <w:pStyle w:val="ListParagraph"/>
        <w:numPr>
          <w:ilvl w:val="1"/>
          <w:numId w:val="18"/>
        </w:numPr>
        <w:suppressAutoHyphens w:val="0"/>
        <w:spacing w:after="0" w:line="240" w:lineRule="auto"/>
        <w:jc w:val="both"/>
        <w:rPr>
          <w:rFonts w:ascii="Verdana" w:eastAsia="Times New Roman" w:hAnsi="Verdana" w:cs="Calibri"/>
          <w:sz w:val="16"/>
          <w:szCs w:val="20"/>
          <w:u w:val="single"/>
          <w:lang w:val="en-GB"/>
        </w:rPr>
      </w:pPr>
      <w:r w:rsidRPr="003304CA">
        <w:rPr>
          <w:rFonts w:ascii="Verdana" w:eastAsia="Times New Roman" w:hAnsi="Verdana" w:cs="Calibri"/>
          <w:sz w:val="16"/>
          <w:szCs w:val="20"/>
          <w:lang w:val="en-GB"/>
        </w:rPr>
        <w:t xml:space="preserve">The </w:t>
      </w:r>
      <w:r w:rsidRPr="003304CA">
        <w:rPr>
          <w:rFonts w:ascii="Verdana" w:eastAsia="Times New Roman" w:hAnsi="Verdana" w:cs="Calibri"/>
          <w:i/>
          <w:sz w:val="16"/>
          <w:szCs w:val="20"/>
          <w:lang w:val="en-GB"/>
        </w:rPr>
        <w:t>end date</w:t>
      </w:r>
      <w:r w:rsidRPr="003304CA">
        <w:rPr>
          <w:rFonts w:ascii="Verdana" w:eastAsia="Times New Roman" w:hAnsi="Verdana" w:cs="Calibri"/>
          <w:sz w:val="16"/>
          <w:szCs w:val="20"/>
          <w:lang w:val="en-GB"/>
        </w:rPr>
        <w:t xml:space="preserve"> of the </w:t>
      </w:r>
      <w:r>
        <w:rPr>
          <w:rFonts w:ascii="Verdana" w:eastAsia="Times New Roman" w:hAnsi="Verdana" w:cs="Calibri"/>
          <w:sz w:val="16"/>
          <w:szCs w:val="20"/>
          <w:lang w:val="en-GB"/>
        </w:rPr>
        <w:t>traineeship</w:t>
      </w:r>
      <w:r w:rsidRPr="003304CA">
        <w:rPr>
          <w:rFonts w:ascii="Verdana" w:eastAsia="Times New Roman" w:hAnsi="Verdana" w:cs="Calibri"/>
          <w:sz w:val="16"/>
          <w:szCs w:val="20"/>
          <w:lang w:val="en-GB"/>
        </w:rPr>
        <w:t xml:space="preserve"> period is the last day the student has been present at the receiving organisation/enterprise and not his or her actual date of departure. </w:t>
      </w:r>
    </w:p>
    <w:p w14:paraId="2DFE2F22" w14:textId="77777777" w:rsidR="00B45E53" w:rsidRDefault="00B45E53">
      <w:pPr>
        <w:rPr>
          <w:rFonts w:ascii="Verdana" w:hAnsi="Verdana"/>
          <w:b/>
          <w:color w:val="002060"/>
          <w:lang w:val="en-GB"/>
        </w:rPr>
      </w:pPr>
    </w:p>
    <w:sectPr w:rsidR="00B45E53" w:rsidSect="00A21740">
      <w:headerReference w:type="default" r:id="rId9"/>
      <w:footerReference w:type="default" r:id="rId10"/>
      <w:endnotePr>
        <w:numFmt w:val="decimal"/>
      </w:endnotePr>
      <w:pgSz w:w="11906" w:h="16838"/>
      <w:pgMar w:top="1701" w:right="424" w:bottom="567"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558CEC4C" w14:textId="2C9FD228" w:rsidR="004368A1" w:rsidRPr="004368A1" w:rsidRDefault="004368A1" w:rsidP="004368A1">
      <w:pPr>
        <w:pStyle w:val="EndnoteText"/>
        <w:ind w:left="284"/>
        <w:rPr>
          <w:lang w:val="en-IE"/>
        </w:rPr>
      </w:pPr>
      <w:r w:rsidRPr="004368A1">
        <w:rPr>
          <w:rStyle w:val="EndnoteReference"/>
          <w:lang w:val="en-IE"/>
        </w:rPr>
        <w:endnoteRef/>
      </w:r>
      <w:r w:rsidRPr="004368A1">
        <w:rPr>
          <w:lang w:val="en-IE"/>
        </w:rPr>
        <w:t xml:space="preserve"> </w:t>
      </w:r>
      <w:r w:rsidR="002B6CF4" w:rsidRPr="002B6CF4">
        <w:rPr>
          <w:b/>
          <w:bCs/>
          <w:lang w:val="en-IE"/>
        </w:rPr>
        <w:t>Nationality:</w:t>
      </w:r>
      <w:r w:rsidR="002B6CF4">
        <w:rPr>
          <w:lang w:val="en-IE"/>
        </w:rPr>
        <w:t xml:space="preserve"> </w:t>
      </w:r>
      <w:r w:rsidRPr="00FD3847">
        <w:rPr>
          <w:sz w:val="22"/>
          <w:lang w:val="en-IE"/>
        </w:rPr>
        <w:t>Country to which the person belongs administratively and that issues the ID card and/or passport.</w:t>
      </w:r>
    </w:p>
  </w:endnote>
  <w:endnote w:id="2">
    <w:p w14:paraId="1C03CE04" w14:textId="2040C33C" w:rsidR="00335864" w:rsidRPr="004368A1" w:rsidRDefault="00043873">
      <w:pPr>
        <w:pStyle w:val="FootnoteText"/>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3">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link"/>
            <w:lang w:val="en-IE"/>
          </w:rPr>
          <w:t>ISCED-F 2013 search tool</w:t>
        </w:r>
      </w:hyperlink>
      <w:r w:rsidRPr="004368A1">
        <w:rPr>
          <w:lang w:val="en-IE"/>
        </w:rPr>
        <w:t xml:space="preserve"> available at </w:t>
      </w:r>
      <w:hyperlink r:id="rId2">
        <w:r w:rsidRPr="004368A1">
          <w:rPr>
            <w:rStyle w:val="Hyperlink"/>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4">
    <w:p w14:paraId="59FFB34B" w14:textId="77777777" w:rsidR="0076284A" w:rsidRPr="004368A1" w:rsidRDefault="0076284A" w:rsidP="0076284A">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14:paraId="048F5EE2" w14:textId="23863C07" w:rsidR="0076284A" w:rsidRPr="004368A1" w:rsidRDefault="0076284A" w:rsidP="0076284A">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00D845A1">
        <w:rPr>
          <w:rFonts w:cs="Arial"/>
          <w:b/>
          <w:sz w:val="22"/>
          <w:szCs w:val="22"/>
          <w:lang w:val="en-IE"/>
        </w:rPr>
        <w:t>Contact person at the sending institution</w:t>
      </w:r>
      <w:r w:rsidRPr="004368A1">
        <w:rPr>
          <w:rFonts w:cs="Arial"/>
          <w:sz w:val="22"/>
          <w:szCs w:val="22"/>
          <w:lang w:val="en-IE"/>
        </w:rPr>
        <w:t>:</w:t>
      </w:r>
      <w:r w:rsidR="00D845A1" w:rsidRPr="00C321F0">
        <w:rPr>
          <w:lang w:val="en-GB"/>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50C1309D" w14:textId="512212BA"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7">
    <w:p w14:paraId="1E72DAD8" w14:textId="5FA7FD84"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8">
    <w:p w14:paraId="03E4F036" w14:textId="034CA8D6" w:rsidR="00335864" w:rsidRPr="00BA7024" w:rsidRDefault="00043873" w:rsidP="00BA7024">
      <w:pPr>
        <w:pStyle w:val="EndnoteText"/>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9">
    <w:p w14:paraId="0EF12600" w14:textId="18355EFF" w:rsidR="0076284A" w:rsidRDefault="0076284A" w:rsidP="0076284A">
      <w:pPr>
        <w:pStyle w:val="EndnoteText"/>
      </w:pPr>
      <w:r w:rsidRPr="00C321F0">
        <w:t xml:space="preserve">  </w:t>
      </w:r>
      <w:r w:rsidR="00D845A1">
        <w:t xml:space="preserve">  </w:t>
      </w:r>
      <w:r w:rsidRPr="00C321F0">
        <w:t xml:space="preserve"> </w:t>
      </w:r>
      <w:r>
        <w:t xml:space="preserve"> </w:t>
      </w:r>
      <w:r w:rsidRPr="00C321F0">
        <w:rPr>
          <w:rStyle w:val="EndnoteReference"/>
        </w:rPr>
        <w:endnoteRef/>
      </w:r>
      <w:r w:rsidRPr="00C321F0">
        <w:t xml:space="preserve"> </w:t>
      </w:r>
      <w:r w:rsidRPr="00C321F0">
        <w:rPr>
          <w:b/>
          <w:bCs/>
        </w:rPr>
        <w:t>Monitoring Plan:</w:t>
      </w:r>
      <w:r w:rsidRPr="00C321F0">
        <w:t xml:space="preserve">  should des</w:t>
      </w:r>
      <w:r>
        <w:t xml:space="preserve">cribe how and when the trainee will be monitored during the traineeship by the Receiving Organisation </w:t>
      </w:r>
    </w:p>
    <w:p w14:paraId="75EE83FD" w14:textId="4D2F1625" w:rsidR="0076284A" w:rsidRPr="00BA7024" w:rsidRDefault="0076284A" w:rsidP="0076284A">
      <w:pPr>
        <w:pStyle w:val="EndnoteText"/>
        <w:widowControl w:val="0"/>
        <w:ind w:left="284"/>
        <w:jc w:val="both"/>
        <w:rPr>
          <w:sz w:val="22"/>
          <w:szCs w:val="22"/>
          <w:lang w:val="en-IE"/>
        </w:rPr>
      </w:pPr>
      <w:r>
        <w:t xml:space="preserve">and the Sending Institution.         </w:t>
      </w:r>
    </w:p>
  </w:endnote>
  <w:endnote w:id="10">
    <w:p w14:paraId="7499061D" w14:textId="227155F2" w:rsidR="0076284A" w:rsidRPr="00BA7024" w:rsidRDefault="0076284A" w:rsidP="0076284A">
      <w:pPr>
        <w:pStyle w:val="EndnoteText"/>
        <w:widowControl w:val="0"/>
        <w:ind w:left="284"/>
        <w:jc w:val="both"/>
        <w:rPr>
          <w:sz w:val="22"/>
          <w:szCs w:val="22"/>
          <w:lang w:val="en-IE"/>
        </w:rPr>
      </w:pPr>
      <w:r w:rsidRPr="004368A1">
        <w:rPr>
          <w:rStyle w:val="EndnoteCharacters"/>
          <w:lang w:val="en-IE"/>
        </w:rPr>
        <w:endnoteRef/>
      </w:r>
      <w:r w:rsidRPr="004368A1">
        <w:rPr>
          <w:lang w:val="en-IE"/>
        </w:rPr>
        <w:t xml:space="preserve"> </w:t>
      </w:r>
      <w:r>
        <w:t xml:space="preserve"> </w:t>
      </w:r>
      <w:r w:rsidRPr="00C321F0">
        <w:rPr>
          <w:b/>
          <w:bCs/>
        </w:rPr>
        <w:t>Evaluation Plan</w:t>
      </w:r>
      <w:r>
        <w:rPr>
          <w:b/>
          <w:bCs/>
        </w:rPr>
        <w:t xml:space="preserve">: </w:t>
      </w:r>
      <w:r>
        <w:t>should describe the assessment criteria that will be used to evaluate the traineeship and learning outcomes.</w:t>
      </w:r>
    </w:p>
  </w:endnote>
  <w:endnote w:id="11">
    <w:p w14:paraId="2BAAD9A7" w14:textId="5F59A334" w:rsidR="00335864" w:rsidRPr="00903F18" w:rsidRDefault="00043873" w:rsidP="00903F18">
      <w:pPr>
        <w:pStyle w:val="EndnoteText"/>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link"/>
            <w:rFonts w:cstheme="minorHAnsi"/>
            <w:sz w:val="22"/>
            <w:szCs w:val="22"/>
            <w:lang w:val="en-IE"/>
          </w:rPr>
          <w:t>https://europass.cedefop.europa.eu/en/resources/european-language-levels-cefr</w:t>
        </w:r>
      </w:hyperlink>
      <w:r w:rsidR="00D845A1">
        <w:rPr>
          <w:rStyle w:val="Hyperlink"/>
          <w:rFonts w:cstheme="minorHAnsi"/>
          <w:sz w:val="22"/>
          <w:szCs w:val="22"/>
          <w:lang w:val="en-IE"/>
        </w:rPr>
        <w:t xml:space="preserve">. </w:t>
      </w:r>
      <w:r w:rsidR="00D845A1" w:rsidRPr="00C321F0">
        <w:rPr>
          <w:rFonts w:cstheme="minorHAnsi"/>
          <w:lang w:val="en-GB"/>
        </w:rPr>
        <w:t>If the language is English, you may mark it “</w:t>
      </w:r>
      <w:r w:rsidR="00D845A1">
        <w:rPr>
          <w:rFonts w:cstheme="minorHAnsi"/>
          <w:lang w:val="en-GB"/>
        </w:rPr>
        <w:t>B2</w:t>
      </w:r>
      <w:r w:rsidR="00D845A1" w:rsidRPr="00C321F0">
        <w:rPr>
          <w:rFonts w:cstheme="minorHAnsi"/>
          <w:lang w:val="en-GB"/>
        </w:rPr>
        <w:t>” as all students admitted to university studies in Denmark must have at least this level (equivalent to English B from “Gymnasiet”/highschool</w:t>
      </w:r>
      <w:r w:rsidR="00D845A1">
        <w:rPr>
          <w:rFonts w:cstheme="minorHAnsi"/>
          <w:lang w:val="en-GB"/>
        </w:rPr>
        <w:t>)</w:t>
      </w:r>
      <w:r w:rsidR="00D845A1" w:rsidRPr="00C321F0">
        <w:rPr>
          <w:rFonts w:cstheme="minorHAnsi"/>
          <w:lang w:val="en-GB"/>
        </w:rPr>
        <w:t>.</w:t>
      </w:r>
    </w:p>
  </w:endnote>
  <w:endnote w:id="12">
    <w:p w14:paraId="546C96F0" w14:textId="77777777" w:rsidR="00335864" w:rsidRPr="004368A1" w:rsidRDefault="00043873">
      <w:pPr>
        <w:pStyle w:val="EndnoteText"/>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EndnoteText"/>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EndnoteText"/>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EndnoteText"/>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0C3E45C6" w14:textId="15C692C5" w:rsidR="00341694" w:rsidRPr="00BA7024" w:rsidRDefault="00341694" w:rsidP="00BA7024">
      <w:pPr>
        <w:pStyle w:val="EndnoteText"/>
        <w:widowControl w:val="0"/>
        <w:spacing w:before="120" w:after="120"/>
        <w:ind w:left="284"/>
        <w:jc w:val="both"/>
        <w:rPr>
          <w:rFonts w:cstheme="minorHAnsi"/>
          <w:sz w:val="22"/>
          <w:szCs w:val="22"/>
          <w:lang w:val="en-IE"/>
        </w:rPr>
      </w:pPr>
      <w:r>
        <w:rPr>
          <w:rStyle w:val="EndnoteReference"/>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w:t>
      </w:r>
      <w:r w:rsidR="00D845A1" w:rsidRPr="00D845A1">
        <w:rPr>
          <w:lang w:val="en-GB"/>
        </w:rPr>
        <w:t xml:space="preserve"> </w:t>
      </w:r>
      <w:r w:rsidR="00D845A1" w:rsidRPr="00C321F0">
        <w:rPr>
          <w:lang w:val="en-GB"/>
        </w:rPr>
        <w:t xml:space="preserve">is a staff member from SDU International and is responsible for signing the Learning Agreement, amending it if needed and recognising the credits and associated learning outcomes on behalf of the responsible academic body as set out in the Learning Agreement. </w:t>
      </w:r>
      <w:r w:rsidR="00D845A1" w:rsidRPr="00C321F0">
        <w:rPr>
          <w:rFonts w:cstheme="minorHAnsi"/>
          <w:lang w:val="en-GB"/>
        </w:rPr>
        <w:t>The name and email of the Responsible person must be filled in only in case it differs from that of the Contact person mentioned at the top of the document.</w:t>
      </w:r>
    </w:p>
  </w:endnote>
  <w:endnote w:id="15">
    <w:p w14:paraId="4A2D807B" w14:textId="3EA7C3CD"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 w:id="16">
    <w:p w14:paraId="0E019D92" w14:textId="77777777" w:rsidR="00A26EB4" w:rsidRPr="00C321F0" w:rsidRDefault="00A26EB4" w:rsidP="00A26EB4">
      <w:pPr>
        <w:pStyle w:val="FootnoteText"/>
        <w:spacing w:before="120" w:after="120"/>
        <w:ind w:left="284" w:firstLine="0"/>
        <w:rPr>
          <w:rFonts w:asciiTheme="minorHAnsi" w:hAnsiTheme="minorHAnsi"/>
          <w:lang w:val="en-GB"/>
        </w:rPr>
      </w:pPr>
      <w:r w:rsidRPr="00C321F0">
        <w:rPr>
          <w:rFonts w:asciiTheme="minorHAnsi" w:hAnsiTheme="minorHAnsi"/>
          <w:vertAlign w:val="superscript"/>
          <w:lang w:val="en-GB"/>
        </w:rPr>
        <w:t>16</w:t>
      </w:r>
      <w:r w:rsidRPr="00C321F0">
        <w:rPr>
          <w:rFonts w:asciiTheme="minorHAnsi" w:hAnsiTheme="minorHAnsi"/>
          <w:lang w:val="en-GB"/>
        </w:rPr>
        <w:t xml:space="preserve"> </w:t>
      </w:r>
      <w:r w:rsidRPr="00C321F0">
        <w:rPr>
          <w:rFonts w:asciiTheme="minorHAnsi" w:hAnsiTheme="minorHAnsi" w:cs="Arial"/>
          <w:b/>
          <w:lang w:val="en-GB"/>
        </w:rPr>
        <w:t xml:space="preserve">Nationality: </w:t>
      </w:r>
      <w:r w:rsidRPr="00C321F0">
        <w:rPr>
          <w:rFonts w:asciiTheme="minorHAnsi" w:hAnsiTheme="minorHAnsi"/>
          <w:lang w:val="en-GB"/>
        </w:rPr>
        <w:t>Country to which the person belongs administratively and that issues the ID card and/or passport.</w:t>
      </w:r>
    </w:p>
  </w:endnote>
  <w:endnote w:id="17">
    <w:p w14:paraId="6F06A1EF" w14:textId="77777777" w:rsidR="00A26EB4" w:rsidRPr="00C321F0" w:rsidRDefault="00A26EB4" w:rsidP="00A26EB4">
      <w:pPr>
        <w:pStyle w:val="FootnoteText"/>
        <w:spacing w:before="120" w:after="120"/>
        <w:ind w:left="284" w:firstLine="0"/>
        <w:rPr>
          <w:rFonts w:asciiTheme="minorHAnsi" w:hAnsiTheme="minorHAnsi"/>
          <w:lang w:val="en-GB"/>
        </w:rPr>
      </w:pPr>
      <w:r w:rsidRPr="00C321F0">
        <w:rPr>
          <w:rFonts w:asciiTheme="minorHAnsi" w:hAnsiTheme="minorHAnsi"/>
          <w:vertAlign w:val="superscript"/>
          <w:lang w:val="en-GB"/>
        </w:rPr>
        <w:t xml:space="preserve">17 </w:t>
      </w:r>
      <w:r w:rsidRPr="00C321F0">
        <w:rPr>
          <w:rFonts w:asciiTheme="minorHAnsi" w:hAnsiTheme="minorHAnsi" w:cs="Arial"/>
          <w:b/>
          <w:lang w:val="en-GB"/>
        </w:rPr>
        <w:t>Study cycle:</w:t>
      </w:r>
      <w:r w:rsidRPr="00C321F0">
        <w:rPr>
          <w:rFonts w:asciiTheme="minorHAnsi" w:hAnsiTheme="minorHAnsi"/>
          <w:lang w:val="en-GB"/>
        </w:rPr>
        <w:t xml:space="preserve"> Bachelor or equivalent first cycle (EQF level 6) / Master or equivalent second cycle (EQF level 7) / Doctorate or equivalent third cycle (EQF level 8).</w:t>
      </w:r>
    </w:p>
  </w:endnote>
  <w:endnote w:id="18">
    <w:p w14:paraId="6C7F3AFE" w14:textId="77777777" w:rsidR="00A26EB4" w:rsidRPr="00C321F0" w:rsidRDefault="00A26EB4" w:rsidP="00A26EB4">
      <w:pPr>
        <w:spacing w:before="120" w:after="0"/>
        <w:ind w:left="284"/>
        <w:jc w:val="both"/>
        <w:rPr>
          <w:rFonts w:cstheme="minorHAnsi"/>
          <w:sz w:val="20"/>
          <w:szCs w:val="20"/>
          <w:lang w:val="en-GB"/>
        </w:rPr>
      </w:pPr>
      <w:r w:rsidRPr="00C321F0">
        <w:rPr>
          <w:sz w:val="20"/>
          <w:szCs w:val="20"/>
          <w:vertAlign w:val="superscript"/>
          <w:lang w:val="en-GB"/>
        </w:rPr>
        <w:t>18</w:t>
      </w:r>
      <w:r w:rsidRPr="00C321F0">
        <w:rPr>
          <w:sz w:val="20"/>
          <w:szCs w:val="20"/>
          <w:lang w:val="en-GB"/>
        </w:rPr>
        <w:t xml:space="preserve"> </w:t>
      </w:r>
      <w:r w:rsidRPr="00C321F0">
        <w:rPr>
          <w:b/>
          <w:sz w:val="20"/>
          <w:szCs w:val="20"/>
          <w:lang w:val="en-GB"/>
        </w:rPr>
        <w:t>Field of education:</w:t>
      </w:r>
      <w:r w:rsidRPr="00C321F0">
        <w:rPr>
          <w:rFonts w:cstheme="minorHAnsi"/>
          <w:sz w:val="20"/>
          <w:szCs w:val="20"/>
          <w:lang w:val="en-GB"/>
        </w:rPr>
        <w:t xml:space="preserve"> T</w:t>
      </w:r>
      <w:r w:rsidRPr="00C321F0">
        <w:rPr>
          <w:rFonts w:cstheme="minorHAnsi"/>
          <w:color w:val="000080"/>
          <w:sz w:val="20"/>
          <w:szCs w:val="20"/>
          <w:lang w:val="en-GB" w:eastAsia="en-GB"/>
        </w:rPr>
        <w:t>he</w:t>
      </w:r>
      <w:r w:rsidRPr="00C321F0">
        <w:rPr>
          <w:rFonts w:cstheme="minorHAnsi"/>
          <w:sz w:val="20"/>
          <w:szCs w:val="20"/>
          <w:lang w:val="en-GB"/>
        </w:rPr>
        <w:t xml:space="preserve"> </w:t>
      </w:r>
      <w:hyperlink r:id="rId4" w:history="1">
        <w:r w:rsidRPr="00C321F0">
          <w:rPr>
            <w:rStyle w:val="Hyperlink"/>
            <w:rFonts w:cstheme="minorHAnsi"/>
            <w:sz w:val="20"/>
            <w:lang w:val="en-GB"/>
          </w:rPr>
          <w:t>ISCED-F 2013 search tool</w:t>
        </w:r>
      </w:hyperlink>
      <w:r w:rsidRPr="00C321F0">
        <w:rPr>
          <w:rFonts w:cstheme="minorHAnsi"/>
          <w:sz w:val="20"/>
          <w:szCs w:val="20"/>
          <w:lang w:val="en-GB"/>
        </w:rPr>
        <w:t xml:space="preserve"> available at </w:t>
      </w:r>
      <w:hyperlink r:id="rId5" w:history="1">
        <w:r w:rsidRPr="00C321F0">
          <w:rPr>
            <w:rStyle w:val="Hyperlink"/>
            <w:rFonts w:cstheme="minorHAnsi"/>
            <w:sz w:val="20"/>
            <w:lang w:val="en-GB"/>
          </w:rPr>
          <w:t>https://ec.europa.eu/assets/eac/education/tools/iscedf/codes_en.htm</w:t>
        </w:r>
      </w:hyperlink>
    </w:p>
    <w:p w14:paraId="68071523" w14:textId="77777777" w:rsidR="00A26EB4" w:rsidRPr="00C321F0" w:rsidRDefault="00A26EB4" w:rsidP="00A26EB4">
      <w:pPr>
        <w:spacing w:after="120"/>
        <w:ind w:left="284"/>
        <w:jc w:val="both"/>
        <w:rPr>
          <w:sz w:val="20"/>
          <w:szCs w:val="20"/>
          <w:lang w:val="en-GB"/>
        </w:rPr>
      </w:pPr>
      <w:r w:rsidRPr="00C321F0">
        <w:rPr>
          <w:rFonts w:cstheme="minorHAnsi"/>
          <w:sz w:val="20"/>
          <w:szCs w:val="20"/>
          <w:lang w:val="en-GB"/>
        </w:rPr>
        <w:t xml:space="preserve">should be used to find the ISCED 2013 detailed field of education and training that is closest to the subject of the degree to be awarded to the student by the Sending Institution. (In the field “find a code” you press the space bar and all the options appear). </w:t>
      </w:r>
    </w:p>
  </w:endnote>
  <w:endnote w:id="19">
    <w:p w14:paraId="78A05604" w14:textId="77777777" w:rsidR="00B45E53" w:rsidRPr="00C321F0" w:rsidRDefault="00B45E53" w:rsidP="00B45E53">
      <w:pPr>
        <w:pStyle w:val="EndnoteText"/>
        <w:spacing w:before="120" w:after="120"/>
        <w:ind w:left="284"/>
        <w:jc w:val="both"/>
        <w:rPr>
          <w:rFonts w:cstheme="minorHAnsi"/>
          <w:lang w:val="en-GB"/>
        </w:rPr>
      </w:pPr>
      <w:r w:rsidRPr="00C321F0">
        <w:rPr>
          <w:vertAlign w:val="superscript"/>
          <w:lang w:val="en-GB"/>
        </w:rPr>
        <w:t>19</w:t>
      </w:r>
      <w:r w:rsidRPr="00C321F0">
        <w:rPr>
          <w:lang w:val="en-GB"/>
        </w:rPr>
        <w:t xml:space="preserve"> </w:t>
      </w:r>
      <w:r w:rsidRPr="00C321F0">
        <w:rPr>
          <w:b/>
          <w:lang w:val="en-GB"/>
        </w:rPr>
        <w:t>Responsible person at the sending institution</w:t>
      </w:r>
      <w:r w:rsidRPr="00C321F0">
        <w:rPr>
          <w:lang w:val="en-GB"/>
        </w:rPr>
        <w:t xml:space="preserve">: is a staff member from SDU International and is responsible for signing the Learning Agreement, amending it if needed and recognising the credits and associated learning outcomes on behalf of the responsible academic body as set out in the Learning Agreement. </w:t>
      </w:r>
      <w:r w:rsidRPr="00C321F0">
        <w:rPr>
          <w:rFonts w:cstheme="minorHAnsi"/>
          <w:lang w:val="en-GB"/>
        </w:rPr>
        <w:t>The name and email of the Responsible person must be filled in only in case it differs from that of the Contact person mentioned at the top of the document.</w:t>
      </w:r>
    </w:p>
  </w:endnote>
  <w:endnote w:id="20">
    <w:p w14:paraId="3A10C539" w14:textId="77777777" w:rsidR="00B45E53" w:rsidRPr="00C321F0" w:rsidRDefault="00B45E53" w:rsidP="00B45E53">
      <w:pPr>
        <w:pStyle w:val="EndnoteText"/>
        <w:spacing w:before="120" w:after="120"/>
        <w:ind w:left="284"/>
        <w:jc w:val="both"/>
        <w:rPr>
          <w:rFonts w:cstheme="minorHAnsi"/>
          <w:lang w:val="en-GB"/>
        </w:rPr>
      </w:pPr>
      <w:r w:rsidRPr="00C321F0">
        <w:rPr>
          <w:vertAlign w:val="superscript"/>
          <w:lang w:val="en-GB"/>
        </w:rPr>
        <w:t xml:space="preserve">20 </w:t>
      </w:r>
      <w:r w:rsidRPr="00C321F0">
        <w:rPr>
          <w:b/>
          <w:lang w:val="en-GB"/>
        </w:rPr>
        <w:t>Supervisor at the Receiving Organisation</w:t>
      </w:r>
      <w:r w:rsidRPr="00C321F0">
        <w:rPr>
          <w:lang w:val="en-GB"/>
        </w:rPr>
        <w:t xml:space="preserve">: this person is responsible for signing the Learning Agreement, amending it if needed, supervising the trainee during the traineeship and signing the Traineeship Certificate. </w:t>
      </w:r>
      <w:r w:rsidRPr="00C321F0">
        <w:rPr>
          <w:rFonts w:cstheme="minorHAnsi"/>
          <w:lang w:val="en-GB"/>
        </w:rPr>
        <w:t>The name and email of the Supervisor must be filled in only in case it differs from that of the Contact person mentioned at the top of the document.</w:t>
      </w:r>
    </w:p>
    <w:p w14:paraId="306AF998" w14:textId="77777777" w:rsidR="00B45E53" w:rsidRPr="00C321F0" w:rsidRDefault="00B45E53" w:rsidP="00B45E53">
      <w:pPr>
        <w:pStyle w:val="EndnoteText"/>
        <w:spacing w:before="120" w:after="120"/>
        <w:ind w:left="284"/>
        <w:jc w:val="both"/>
        <w:rPr>
          <w:vertAlign w:val="superscript"/>
          <w:lang w:val="en-GB"/>
        </w:rPr>
      </w:pPr>
    </w:p>
    <w:p w14:paraId="12F6068D" w14:textId="77777777" w:rsidR="00B45E53" w:rsidRPr="00C321F0" w:rsidRDefault="00B45E53" w:rsidP="00B45E53">
      <w:pPr>
        <w:pStyle w:val="EndnoteText"/>
        <w:spacing w:before="120" w:after="120"/>
        <w:ind w:left="284"/>
        <w:jc w:val="both"/>
        <w:rPr>
          <w:rFonts w:cstheme="minorHAnsi"/>
          <w:lang w:val="en-GB"/>
        </w:rPr>
      </w:pPr>
    </w:p>
    <w:p w14:paraId="036609E5" w14:textId="77777777" w:rsidR="00B45E53" w:rsidRPr="00C321F0" w:rsidRDefault="00B45E53" w:rsidP="00B45E53">
      <w:pPr>
        <w:pStyle w:val="EndnoteText"/>
        <w:spacing w:before="120" w:after="120"/>
        <w:ind w:left="284"/>
        <w:jc w:val="both"/>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EndPr/>
    <w:sdtContent>
      <w:p w14:paraId="07A0232B" w14:textId="3BB18AEF" w:rsidR="00335864" w:rsidRDefault="00043873">
        <w:pPr>
          <w:pStyle w:val="Footer"/>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203FD82A" w:rsidR="00335864" w:rsidRDefault="007C0E94">
    <w:pPr>
      <w:pStyle w:val="Header"/>
    </w:pPr>
    <w:r>
      <w:rPr>
        <w:noProof/>
        <w:lang w:eastAsia="da-DK"/>
      </w:rPr>
      <w:drawing>
        <wp:anchor distT="0" distB="0" distL="114300" distR="114300" simplePos="0" relativeHeight="251659776" behindDoc="0" locked="0" layoutInCell="1" allowOverlap="1" wp14:anchorId="4C549800" wp14:editId="141CD35A">
          <wp:simplePos x="0" y="0"/>
          <wp:positionH relativeFrom="column">
            <wp:posOffset>428625</wp:posOffset>
          </wp:positionH>
          <wp:positionV relativeFrom="paragraph">
            <wp:posOffset>-123825</wp:posOffset>
          </wp:positionV>
          <wp:extent cx="1699260" cy="353060"/>
          <wp:effectExtent l="0" t="0" r="0" b="8890"/>
          <wp:wrapSquare wrapText="bothSides"/>
          <wp:docPr id="6" name="Billede 6"/>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9260" cy="353060"/>
                  </a:xfrm>
                  <a:prstGeom prst="rect">
                    <a:avLst/>
                  </a:prstGeom>
                  <a:noFill/>
                  <a:ln>
                    <a:noFill/>
                  </a:ln>
                </pic:spPr>
              </pic:pic>
            </a:graphicData>
          </a:graphic>
        </wp:anchor>
      </w:drawing>
    </w:r>
    <w:r w:rsidR="00E70B64">
      <w:rPr>
        <w:noProof/>
      </w:rPr>
      <mc:AlternateContent>
        <mc:Choice Requires="wps">
          <w:drawing>
            <wp:anchor distT="0" distB="0" distL="114300" distR="114300" simplePos="0" relativeHeight="251657728" behindDoc="1" locked="0" layoutInCell="0" allowOverlap="1" wp14:anchorId="49C86566" wp14:editId="4AEE7BB4">
              <wp:simplePos x="0" y="0"/>
              <wp:positionH relativeFrom="column">
                <wp:posOffset>5290185</wp:posOffset>
              </wp:positionH>
              <wp:positionV relativeFrom="paragraph">
                <wp:posOffset>-180340</wp:posOffset>
              </wp:positionV>
              <wp:extent cx="1905000" cy="762000"/>
              <wp:effectExtent l="0" t="0" r="0" b="0"/>
              <wp:wrapNone/>
              <wp:docPr id="1"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sidRPr="004F00B5">
                            <w:rPr>
                              <w:rFonts w:ascii="Verdana" w:hAnsi="Verdana" w:cstheme="minorHAnsi"/>
                              <w:b/>
                              <w:i/>
                              <w:color w:val="003CB4"/>
                              <w:sz w:val="16"/>
                              <w:szCs w:val="16"/>
                              <w:highlight w:val="yellow"/>
                              <w:lang w:val="en-GB"/>
                            </w:rPr>
                            <w:t>Student</w:t>
                          </w:r>
                          <w:r w:rsidR="004A21A7" w:rsidRPr="004F00B5">
                            <w:rPr>
                              <w:rFonts w:ascii="Verdana" w:hAnsi="Verdana" w:cstheme="minorHAnsi"/>
                              <w:b/>
                              <w:i/>
                              <w:color w:val="003CB4"/>
                              <w:sz w:val="16"/>
                              <w:szCs w:val="16"/>
                              <w:highlight w:val="yellow"/>
                              <w:lang w:val="en-GB"/>
                            </w:rPr>
                            <w:t>’</w:t>
                          </w:r>
                          <w:r w:rsidRPr="004F00B5">
                            <w:rPr>
                              <w:rFonts w:ascii="Verdana" w:hAnsi="Verdana" w:cstheme="minorHAnsi"/>
                              <w:b/>
                              <w:i/>
                              <w:color w:val="003CB4"/>
                              <w:sz w:val="16"/>
                              <w:szCs w:val="16"/>
                              <w:highlight w:val="yellow"/>
                              <w:lang w:val="en-GB"/>
                            </w:rPr>
                            <w:t>s name</w:t>
                          </w:r>
                        </w:p>
                        <w:p w14:paraId="5857529C" w14:textId="626FC9E6" w:rsidR="00335864" w:rsidRDefault="00043873" w:rsidP="004F00B5">
                          <w:pPr>
                            <w:pStyle w:val="FrameContents"/>
                            <w:tabs>
                              <w:tab w:val="left" w:pos="3119"/>
                            </w:tabs>
                            <w:spacing w:after="0" w:line="240" w:lineRule="auto"/>
                            <w:jc w:val="right"/>
                            <w:rPr>
                              <w:rFonts w:ascii="Verdana" w:hAnsi="Verdana"/>
                              <w:b/>
                              <w:i/>
                              <w:color w:val="003CB4"/>
                              <w:sz w:val="14"/>
                              <w:szCs w:val="16"/>
                              <w:lang w:val="en-GB"/>
                            </w:rPr>
                          </w:pPr>
                          <w:r>
                            <w:rPr>
                              <w:rFonts w:ascii="Verdana" w:hAnsi="Verdana" w:cstheme="minorHAnsi"/>
                              <w:b/>
                              <w:i/>
                              <w:color w:val="003CB4"/>
                              <w:sz w:val="16"/>
                              <w:szCs w:val="16"/>
                              <w:lang w:val="en-GB"/>
                            </w:rPr>
                            <w:t>Academic Year 20</w:t>
                          </w:r>
                          <w:r w:rsidR="004F00B5">
                            <w:rPr>
                              <w:rFonts w:ascii="Verdana" w:hAnsi="Verdana" w:cstheme="minorHAnsi"/>
                              <w:b/>
                              <w:i/>
                              <w:color w:val="003CB4"/>
                              <w:sz w:val="16"/>
                              <w:szCs w:val="16"/>
                              <w:lang w:val="en-GB"/>
                            </w:rPr>
                            <w:t>23/</w:t>
                          </w:r>
                          <w:r>
                            <w:rPr>
                              <w:rFonts w:ascii="Verdana" w:hAnsi="Verdana" w:cstheme="minorHAnsi"/>
                              <w:b/>
                              <w:i/>
                              <w:color w:val="003CB4"/>
                              <w:sz w:val="16"/>
                              <w:szCs w:val="16"/>
                              <w:lang w:val="en-GB"/>
                            </w:rPr>
                            <w:t>20</w:t>
                          </w:r>
                          <w:r w:rsidR="004F00B5">
                            <w:rPr>
                              <w:rFonts w:ascii="Verdana" w:hAnsi="Verdana" w:cstheme="minorHAnsi"/>
                              <w:b/>
                              <w:i/>
                              <w:color w:val="003CB4"/>
                              <w:sz w:val="16"/>
                              <w:szCs w:val="16"/>
                              <w:lang w:val="en-GB"/>
                            </w:rPr>
                            <w:t>24</w:t>
                          </w: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Tekstfelt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sidRPr="004F00B5">
                      <w:rPr>
                        <w:rFonts w:ascii="Verdana" w:hAnsi="Verdana" w:cstheme="minorHAnsi"/>
                        <w:b/>
                        <w:i/>
                        <w:color w:val="003CB4"/>
                        <w:sz w:val="16"/>
                        <w:szCs w:val="16"/>
                        <w:highlight w:val="yellow"/>
                        <w:lang w:val="en-GB"/>
                      </w:rPr>
                      <w:t>Student</w:t>
                    </w:r>
                    <w:r w:rsidR="004A21A7" w:rsidRPr="004F00B5">
                      <w:rPr>
                        <w:rFonts w:ascii="Verdana" w:hAnsi="Verdana" w:cstheme="minorHAnsi"/>
                        <w:b/>
                        <w:i/>
                        <w:color w:val="003CB4"/>
                        <w:sz w:val="16"/>
                        <w:szCs w:val="16"/>
                        <w:highlight w:val="yellow"/>
                        <w:lang w:val="en-GB"/>
                      </w:rPr>
                      <w:t>’</w:t>
                    </w:r>
                    <w:r w:rsidRPr="004F00B5">
                      <w:rPr>
                        <w:rFonts w:ascii="Verdana" w:hAnsi="Verdana" w:cstheme="minorHAnsi"/>
                        <w:b/>
                        <w:i/>
                        <w:color w:val="003CB4"/>
                        <w:sz w:val="16"/>
                        <w:szCs w:val="16"/>
                        <w:highlight w:val="yellow"/>
                        <w:lang w:val="en-GB"/>
                      </w:rPr>
                      <w:t>s name</w:t>
                    </w:r>
                  </w:p>
                  <w:p w14:paraId="5857529C" w14:textId="626FC9E6" w:rsidR="00335864" w:rsidRDefault="00043873" w:rsidP="004F00B5">
                    <w:pPr>
                      <w:pStyle w:val="FrameContents"/>
                      <w:tabs>
                        <w:tab w:val="left" w:pos="3119"/>
                      </w:tabs>
                      <w:spacing w:after="0" w:line="240" w:lineRule="auto"/>
                      <w:jc w:val="right"/>
                      <w:rPr>
                        <w:rFonts w:ascii="Verdana" w:hAnsi="Verdana"/>
                        <w:b/>
                        <w:i/>
                        <w:color w:val="003CB4"/>
                        <w:sz w:val="14"/>
                        <w:szCs w:val="16"/>
                        <w:lang w:val="en-GB"/>
                      </w:rPr>
                    </w:pPr>
                    <w:r>
                      <w:rPr>
                        <w:rFonts w:ascii="Verdana" w:hAnsi="Verdana" w:cstheme="minorHAnsi"/>
                        <w:b/>
                        <w:i/>
                        <w:color w:val="003CB4"/>
                        <w:sz w:val="16"/>
                        <w:szCs w:val="16"/>
                        <w:lang w:val="en-GB"/>
                      </w:rPr>
                      <w:t>Academic Year 20</w:t>
                    </w:r>
                    <w:r w:rsidR="004F00B5">
                      <w:rPr>
                        <w:rFonts w:ascii="Verdana" w:hAnsi="Verdana" w:cstheme="minorHAnsi"/>
                        <w:b/>
                        <w:i/>
                        <w:color w:val="003CB4"/>
                        <w:sz w:val="16"/>
                        <w:szCs w:val="16"/>
                        <w:lang w:val="en-GB"/>
                      </w:rPr>
                      <w:t>23/</w:t>
                    </w:r>
                    <w:r>
                      <w:rPr>
                        <w:rFonts w:ascii="Verdana" w:hAnsi="Verdana" w:cstheme="minorHAnsi"/>
                        <w:b/>
                        <w:i/>
                        <w:color w:val="003CB4"/>
                        <w:sz w:val="16"/>
                        <w:szCs w:val="16"/>
                        <w:lang w:val="en-GB"/>
                      </w:rPr>
                      <w:t>20</w:t>
                    </w:r>
                    <w:r w:rsidR="004F00B5">
                      <w:rPr>
                        <w:rFonts w:ascii="Verdana" w:hAnsi="Verdana" w:cstheme="minorHAnsi"/>
                        <w:b/>
                        <w:i/>
                        <w:color w:val="003CB4"/>
                        <w:sz w:val="16"/>
                        <w:szCs w:val="16"/>
                        <w:lang w:val="en-GB"/>
                      </w:rPr>
                      <w:t>24</w:t>
                    </w: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Bullet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Bullet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6EA1AA8"/>
    <w:multiLevelType w:val="hybridMultilevel"/>
    <w:tmpl w:val="8D707FA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13626A5"/>
    <w:multiLevelType w:val="multilevel"/>
    <w:tmpl w:val="96DAB668"/>
    <w:lvl w:ilvl="0">
      <w:start w:val="1"/>
      <w:numFmt w:val="bullet"/>
      <w:pStyle w:val="ListBullet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4D05151"/>
    <w:multiLevelType w:val="multilevel"/>
    <w:tmpl w:val="D0F605A6"/>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941452660">
    <w:abstractNumId w:val="7"/>
  </w:num>
  <w:num w:numId="2" w16cid:durableId="1913738526">
    <w:abstractNumId w:val="3"/>
  </w:num>
  <w:num w:numId="3" w16cid:durableId="83308415">
    <w:abstractNumId w:val="12"/>
  </w:num>
  <w:num w:numId="4" w16cid:durableId="524101990">
    <w:abstractNumId w:val="5"/>
  </w:num>
  <w:num w:numId="5" w16cid:durableId="318774125">
    <w:abstractNumId w:val="4"/>
  </w:num>
  <w:num w:numId="6" w16cid:durableId="2052991625">
    <w:abstractNumId w:val="15"/>
  </w:num>
  <w:num w:numId="7" w16cid:durableId="1951204761">
    <w:abstractNumId w:val="8"/>
  </w:num>
  <w:num w:numId="8" w16cid:durableId="503592069">
    <w:abstractNumId w:val="11"/>
  </w:num>
  <w:num w:numId="9" w16cid:durableId="1820883461">
    <w:abstractNumId w:val="14"/>
  </w:num>
  <w:num w:numId="10" w16cid:durableId="1203907130">
    <w:abstractNumId w:val="0"/>
  </w:num>
  <w:num w:numId="11" w16cid:durableId="114057259">
    <w:abstractNumId w:val="17"/>
  </w:num>
  <w:num w:numId="12" w16cid:durableId="1530680886">
    <w:abstractNumId w:val="1"/>
  </w:num>
  <w:num w:numId="13" w16cid:durableId="446776551">
    <w:abstractNumId w:val="2"/>
  </w:num>
  <w:num w:numId="14" w16cid:durableId="955527196">
    <w:abstractNumId w:val="6"/>
  </w:num>
  <w:num w:numId="15" w16cid:durableId="328602296">
    <w:abstractNumId w:val="9"/>
  </w:num>
  <w:num w:numId="16" w16cid:durableId="1078793789">
    <w:abstractNumId w:val="16"/>
  </w:num>
  <w:num w:numId="17" w16cid:durableId="1904870584">
    <w:abstractNumId w:val="10"/>
  </w:num>
  <w:num w:numId="18" w16cid:durableId="7759484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GB" w:vendorID="64" w:dllVersion="4096" w:nlCheck="1" w:checkStyle="0"/>
  <w:activeWritingStyle w:appName="MSWord" w:lang="fr-BE" w:vendorID="64" w:dllVersion="4096" w:nlCheck="1" w:checkStyle="0"/>
  <w:activeWritingStyle w:appName="MSWord" w:lang="en-IE" w:vendorID="64" w:dllVersion="4096" w:nlCheck="1" w:checkStyle="0"/>
  <w:activeWritingStyle w:appName="MSWord" w:lang="fr-BE" w:vendorID="64" w:dllVersion="0" w:nlCheck="1" w:checkStyle="0"/>
  <w:activeWritingStyle w:appName="MSWord" w:lang="en-IE" w:vendorID="64" w:dllVersion="0" w:nlCheck="1" w:checkStyle="0"/>
  <w:activeWritingStyle w:appName="MSWord" w:lang="sv-SE" w:vendorID="64" w:dllVersion="0" w:nlCheck="1" w:checkStyle="0"/>
  <w:defaultTabStop w:val="708"/>
  <w:autoHyphenation/>
  <w:hyphenationZone w:val="283"/>
  <w:characterSpacingControl w:val="doNotCompress"/>
  <w:hdrShapeDefaults>
    <o:shapedefaults v:ext="edit" spidmax="10241"/>
  </w:hdrShapeDefaults>
  <w:footnotePr>
    <w:footnote w:id="-1"/>
    <w:footnote w:id="0"/>
  </w:footnotePr>
  <w:endnotePr>
    <w:numFmt w:val="decimal"/>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112FC"/>
    <w:rsid w:val="000423B7"/>
    <w:rsid w:val="00043873"/>
    <w:rsid w:val="000950BF"/>
    <w:rsid w:val="001261C1"/>
    <w:rsid w:val="001A144E"/>
    <w:rsid w:val="002213EE"/>
    <w:rsid w:val="00254E54"/>
    <w:rsid w:val="002B21B5"/>
    <w:rsid w:val="002B6CF4"/>
    <w:rsid w:val="002C7419"/>
    <w:rsid w:val="00331F74"/>
    <w:rsid w:val="00335864"/>
    <w:rsid w:val="00341694"/>
    <w:rsid w:val="00395046"/>
    <w:rsid w:val="004368A1"/>
    <w:rsid w:val="0047348D"/>
    <w:rsid w:val="0049492E"/>
    <w:rsid w:val="004A21A7"/>
    <w:rsid w:val="004D31EE"/>
    <w:rsid w:val="004F00B5"/>
    <w:rsid w:val="005B0862"/>
    <w:rsid w:val="005C1E4F"/>
    <w:rsid w:val="006F1DD5"/>
    <w:rsid w:val="006F6A94"/>
    <w:rsid w:val="007524AE"/>
    <w:rsid w:val="0076284A"/>
    <w:rsid w:val="007753F5"/>
    <w:rsid w:val="007B612D"/>
    <w:rsid w:val="007C0E94"/>
    <w:rsid w:val="0087754E"/>
    <w:rsid w:val="008A55F9"/>
    <w:rsid w:val="00903F18"/>
    <w:rsid w:val="009F7FC0"/>
    <w:rsid w:val="00A21740"/>
    <w:rsid w:val="00A26EB4"/>
    <w:rsid w:val="00B45E53"/>
    <w:rsid w:val="00BA7024"/>
    <w:rsid w:val="00D845A1"/>
    <w:rsid w:val="00D8666F"/>
    <w:rsid w:val="00DB1241"/>
    <w:rsid w:val="00E70B64"/>
    <w:rsid w:val="00F1219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B45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Heading">
    <w:name w:val="index heading"/>
    <w:basedOn w:val="Heading"/>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EndnoteReference">
    <w:name w:val="endnote reference"/>
    <w:basedOn w:val="DefaultParagraphFont"/>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t@sdu.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5" Type="http://schemas.openxmlformats.org/officeDocument/2006/relationships/hyperlink" Target="https://ec.europa.eu/assets/eac/education/tools/iscedf/codes_en.htm"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37754-9618-477E-B27F-1FF71AFE9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1271</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2023-09-28T10:29:00Z</dcterms:created>
  <dcterms:modified xsi:type="dcterms:W3CDTF">2023-09-28T10:29:00Z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{887455FA-A13A-4820-BE6E-2861E67B5D1A}</vt:lpwstr>
  </property>
</Properties>
</file>