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text" w:horzAnchor="margin" w:tblpY="1292"/>
        <w:tblW w:w="1402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536"/>
        <w:gridCol w:w="4252"/>
        <w:gridCol w:w="1985"/>
      </w:tblGrid>
      <w:tr w:rsidR="00B43AB2" w:rsidTr="007D2B6A">
        <w:trPr>
          <w:trHeight w:val="455"/>
        </w:trPr>
        <w:tc>
          <w:tcPr>
            <w:tcW w:w="14029" w:type="dxa"/>
            <w:gridSpan w:val="4"/>
            <w:shd w:val="clear" w:color="auto" w:fill="2F5496" w:themeFill="accent1" w:themeFillShade="BF"/>
          </w:tcPr>
          <w:p w:rsidR="00B43AB2" w:rsidRDefault="00B43AB2" w:rsidP="00126CCD">
            <w:pPr>
              <w:pStyle w:val="Overskrift3"/>
              <w:outlineLvl w:val="2"/>
              <w:rPr>
                <w:i/>
                <w:color w:val="808080" w:themeColor="text1" w:themeTint="7F"/>
              </w:rPr>
            </w:pPr>
            <w:r w:rsidRPr="00126CCD">
              <w:rPr>
                <w:color w:val="FFFFFF" w:themeColor="background1"/>
              </w:rPr>
              <w:t>Handleplan for (udfyldes for relevant møde/evaluering):</w:t>
            </w:r>
          </w:p>
        </w:tc>
      </w:tr>
      <w:tr w:rsidR="00B43AB2" w:rsidTr="007D2B6A">
        <w:trPr>
          <w:trHeight w:val="440"/>
        </w:trPr>
        <w:tc>
          <w:tcPr>
            <w:tcW w:w="3256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 w:rsidRPr="00AD07ED">
              <w:rPr>
                <w:i/>
                <w:iCs/>
                <w:sz w:val="20"/>
                <w:szCs w:val="20"/>
              </w:rPr>
              <w:t xml:space="preserve">Aftagerpanelmøde   </w:t>
            </w:r>
          </w:p>
        </w:tc>
        <w:tc>
          <w:tcPr>
            <w:tcW w:w="4536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</w:p>
        </w:tc>
        <w:tc>
          <w:tcPr>
            <w:tcW w:w="4252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 w:rsidRPr="00AD07ED">
              <w:rPr>
                <w:i/>
                <w:iCs/>
                <w:sz w:val="20"/>
                <w:szCs w:val="20"/>
              </w:rPr>
              <w:t>Uddannelse:</w:t>
            </w:r>
          </w:p>
        </w:tc>
        <w:tc>
          <w:tcPr>
            <w:tcW w:w="1985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</w:p>
        </w:tc>
      </w:tr>
      <w:tr w:rsidR="00B43AB2" w:rsidTr="007D2B6A">
        <w:trPr>
          <w:trHeight w:val="376"/>
        </w:trPr>
        <w:tc>
          <w:tcPr>
            <w:tcW w:w="3256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 w:rsidRPr="00AD07ED">
              <w:rPr>
                <w:i/>
                <w:iCs/>
                <w:sz w:val="20"/>
                <w:szCs w:val="20"/>
              </w:rPr>
              <w:t>Ekspertpanelmøde</w:t>
            </w:r>
          </w:p>
        </w:tc>
        <w:tc>
          <w:tcPr>
            <w:tcW w:w="4536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</w:p>
        </w:tc>
        <w:tc>
          <w:tcPr>
            <w:tcW w:w="4252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 w:rsidRPr="00AD07ED">
              <w:rPr>
                <w:i/>
                <w:iCs/>
                <w:sz w:val="20"/>
                <w:szCs w:val="20"/>
              </w:rPr>
              <w:t>Uddannelse:</w:t>
            </w:r>
          </w:p>
        </w:tc>
        <w:tc>
          <w:tcPr>
            <w:tcW w:w="1985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</w:p>
        </w:tc>
      </w:tr>
      <w:tr w:rsidR="00B43AB2" w:rsidTr="007D2B6A">
        <w:trPr>
          <w:trHeight w:val="376"/>
        </w:trPr>
        <w:tc>
          <w:tcPr>
            <w:tcW w:w="3256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Statusmøde</w:t>
            </w:r>
          </w:p>
        </w:tc>
        <w:tc>
          <w:tcPr>
            <w:tcW w:w="4536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Studieledelse:</w:t>
            </w:r>
          </w:p>
        </w:tc>
        <w:tc>
          <w:tcPr>
            <w:tcW w:w="4252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Uddannelse: </w:t>
            </w:r>
          </w:p>
        </w:tc>
        <w:tc>
          <w:tcPr>
            <w:tcW w:w="1985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</w:p>
        </w:tc>
      </w:tr>
      <w:tr w:rsidR="00B43AB2" w:rsidTr="007D2B6A">
        <w:trPr>
          <w:trHeight w:val="440"/>
        </w:trPr>
        <w:tc>
          <w:tcPr>
            <w:tcW w:w="3256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 w:rsidRPr="00AD07ED">
              <w:rPr>
                <w:i/>
                <w:iCs/>
                <w:sz w:val="20"/>
                <w:szCs w:val="20"/>
              </w:rPr>
              <w:t>Evaluering af uddannelseselementer</w:t>
            </w:r>
          </w:p>
        </w:tc>
        <w:tc>
          <w:tcPr>
            <w:tcW w:w="4536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 w:rsidRPr="00AD07ED">
              <w:rPr>
                <w:i/>
                <w:iCs/>
                <w:sz w:val="20"/>
                <w:szCs w:val="20"/>
              </w:rPr>
              <w:t>Modultovholder:</w:t>
            </w:r>
            <w:r w:rsidR="000D2754">
              <w:rPr>
                <w:i/>
                <w:iCs/>
                <w:sz w:val="20"/>
                <w:szCs w:val="20"/>
              </w:rPr>
              <w:t xml:space="preserve"> </w:t>
            </w:r>
            <w:r w:rsidR="00AD2471">
              <w:rPr>
                <w:b/>
                <w:iCs/>
                <w:sz w:val="20"/>
                <w:szCs w:val="20"/>
              </w:rPr>
              <w:t>xxx</w:t>
            </w:r>
          </w:p>
        </w:tc>
        <w:tc>
          <w:tcPr>
            <w:tcW w:w="4252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  <w:r w:rsidRPr="00AD07ED">
              <w:rPr>
                <w:i/>
                <w:iCs/>
                <w:sz w:val="20"/>
                <w:szCs w:val="20"/>
              </w:rPr>
              <w:t>Fag:</w:t>
            </w:r>
            <w:r w:rsidR="000D2754">
              <w:rPr>
                <w:i/>
                <w:iCs/>
                <w:sz w:val="20"/>
                <w:szCs w:val="20"/>
              </w:rPr>
              <w:t xml:space="preserve"> </w:t>
            </w:r>
            <w:r w:rsidR="000D2754" w:rsidRPr="00495A63">
              <w:rPr>
                <w:rFonts w:cs="Roboto-Regular"/>
                <w:b/>
                <w:sz w:val="20"/>
                <w:szCs w:val="20"/>
              </w:rPr>
              <w:t>Kommunikation. Informationssamtalen 2. periode</w:t>
            </w:r>
          </w:p>
        </w:tc>
        <w:tc>
          <w:tcPr>
            <w:tcW w:w="1985" w:type="dxa"/>
          </w:tcPr>
          <w:p w:rsidR="00B43AB2" w:rsidRPr="000D2754" w:rsidRDefault="00B43AB2" w:rsidP="00AD07ED">
            <w:pPr>
              <w:spacing w:after="200" w:line="276" w:lineRule="auto"/>
              <w:rPr>
                <w:iCs/>
                <w:color w:val="808080" w:themeColor="text1" w:themeTint="7F"/>
                <w:sz w:val="20"/>
                <w:szCs w:val="20"/>
              </w:rPr>
            </w:pPr>
            <w:r w:rsidRPr="00AD07ED">
              <w:rPr>
                <w:i/>
                <w:iCs/>
                <w:sz w:val="20"/>
                <w:szCs w:val="20"/>
              </w:rPr>
              <w:t>Svarprocent:</w:t>
            </w:r>
            <w:r w:rsidR="000D2754">
              <w:rPr>
                <w:i/>
                <w:iCs/>
                <w:sz w:val="20"/>
                <w:szCs w:val="20"/>
              </w:rPr>
              <w:t xml:space="preserve"> </w:t>
            </w:r>
            <w:r w:rsidR="000D2754" w:rsidRPr="00495A63">
              <w:rPr>
                <w:rFonts w:cs="Roboto-Regular"/>
                <w:b/>
                <w:sz w:val="20"/>
                <w:szCs w:val="20"/>
              </w:rPr>
              <w:t>43,6%</w:t>
            </w:r>
          </w:p>
        </w:tc>
      </w:tr>
      <w:tr w:rsidR="00B43AB2" w:rsidTr="007D2B6A">
        <w:trPr>
          <w:trHeight w:val="376"/>
        </w:trPr>
        <w:tc>
          <w:tcPr>
            <w:tcW w:w="3256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 w:rsidRPr="00AD07ED">
              <w:rPr>
                <w:i/>
                <w:iCs/>
                <w:noProof/>
                <w:sz w:val="20"/>
                <w:szCs w:val="20"/>
              </w:rPr>
              <w:t>Dimmitendunders</w:t>
            </w:r>
            <w:r>
              <w:rPr>
                <w:i/>
                <w:iCs/>
                <w:noProof/>
                <w:sz w:val="20"/>
                <w:szCs w:val="20"/>
              </w:rPr>
              <w:t>ø</w:t>
            </w:r>
            <w:r w:rsidRPr="00AD07ED">
              <w:rPr>
                <w:i/>
                <w:iCs/>
                <w:noProof/>
                <w:sz w:val="20"/>
                <w:szCs w:val="20"/>
              </w:rPr>
              <w:t>gelser</w:t>
            </w:r>
          </w:p>
        </w:tc>
        <w:tc>
          <w:tcPr>
            <w:tcW w:w="4536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 w:rsidRPr="00AD07ED">
              <w:rPr>
                <w:i/>
                <w:iCs/>
                <w:sz w:val="20"/>
                <w:szCs w:val="20"/>
              </w:rPr>
              <w:t>Studieledelse:</w:t>
            </w:r>
          </w:p>
        </w:tc>
        <w:tc>
          <w:tcPr>
            <w:tcW w:w="4252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  <w:r w:rsidRPr="00AD07ED">
              <w:rPr>
                <w:i/>
                <w:iCs/>
                <w:sz w:val="20"/>
                <w:szCs w:val="20"/>
              </w:rPr>
              <w:t>Uddannelse:</w:t>
            </w:r>
          </w:p>
        </w:tc>
        <w:tc>
          <w:tcPr>
            <w:tcW w:w="1985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 w:rsidRPr="00AD07ED">
              <w:rPr>
                <w:i/>
                <w:iCs/>
                <w:sz w:val="20"/>
                <w:szCs w:val="20"/>
              </w:rPr>
              <w:t>Svarprocent:</w:t>
            </w:r>
          </w:p>
        </w:tc>
      </w:tr>
      <w:tr w:rsidR="00B43AB2" w:rsidTr="007D2B6A">
        <w:trPr>
          <w:trHeight w:val="106"/>
        </w:trPr>
        <w:tc>
          <w:tcPr>
            <w:tcW w:w="3256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 w:rsidRPr="00AD07ED">
              <w:rPr>
                <w:i/>
                <w:iCs/>
                <w:noProof/>
                <w:sz w:val="20"/>
                <w:szCs w:val="20"/>
              </w:rPr>
              <w:t>Studiestartsundersøgelse</w:t>
            </w:r>
          </w:p>
        </w:tc>
        <w:tc>
          <w:tcPr>
            <w:tcW w:w="4536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 w:rsidRPr="00AD07ED">
              <w:rPr>
                <w:i/>
                <w:iCs/>
                <w:sz w:val="20"/>
                <w:szCs w:val="20"/>
              </w:rPr>
              <w:t>Studieledelse:</w:t>
            </w:r>
          </w:p>
        </w:tc>
        <w:tc>
          <w:tcPr>
            <w:tcW w:w="4252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  <w:r w:rsidRPr="00AD07ED">
              <w:rPr>
                <w:i/>
                <w:iCs/>
                <w:sz w:val="20"/>
                <w:szCs w:val="20"/>
              </w:rPr>
              <w:t>Uddannelse:</w:t>
            </w:r>
          </w:p>
        </w:tc>
        <w:tc>
          <w:tcPr>
            <w:tcW w:w="1985" w:type="dxa"/>
          </w:tcPr>
          <w:p w:rsidR="00B43AB2" w:rsidRPr="00F7399D" w:rsidRDefault="00B43AB2" w:rsidP="00AD07ED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  <w:r w:rsidRPr="00AD07ED">
              <w:rPr>
                <w:i/>
                <w:iCs/>
                <w:sz w:val="20"/>
                <w:szCs w:val="20"/>
              </w:rPr>
              <w:t>Svarprocent:</w:t>
            </w:r>
          </w:p>
        </w:tc>
      </w:tr>
    </w:tbl>
    <w:p w:rsidR="002F60F5" w:rsidRDefault="00AD2471" w:rsidP="00CD48BC">
      <w:pPr>
        <w:spacing w:after="200" w:line="276" w:lineRule="auto"/>
        <w:rPr>
          <w:i/>
          <w:iCs/>
          <w:color w:val="808080" w:themeColor="text1" w:themeTint="7F"/>
        </w:rPr>
      </w:pPr>
      <w:r w:rsidRPr="00126CCD">
        <w:rPr>
          <w:rStyle w:val="Overskrift1Tegn"/>
          <w:b/>
          <w:sz w:val="48"/>
          <w:szCs w:val="48"/>
        </w:rPr>
        <w:t>Handleplansskabelon – SUND</w:t>
      </w:r>
      <w:r w:rsidRPr="002F60F5">
        <w:rPr>
          <w:b/>
          <w:iCs/>
          <w:color w:val="2F5496" w:themeColor="accent1" w:themeShade="BF"/>
          <w:sz w:val="48"/>
          <w:szCs w:val="48"/>
        </w:rPr>
        <w:t xml:space="preserve"> </w:t>
      </w:r>
      <w:r>
        <w:rPr>
          <w:b/>
          <w:iCs/>
          <w:color w:val="2F5496" w:themeColor="accent1" w:themeShade="BF"/>
          <w:sz w:val="48"/>
          <w:szCs w:val="48"/>
        </w:rPr>
        <w:t xml:space="preserve">                                                   </w:t>
      </w:r>
      <w:r>
        <w:rPr>
          <w:rStyle w:val="Overskrift2Tegn"/>
          <w:sz w:val="48"/>
          <w:szCs w:val="48"/>
        </w:rPr>
        <w:t>D</w:t>
      </w:r>
      <w:r w:rsidRPr="00126CCD">
        <w:rPr>
          <w:rStyle w:val="Overskrift2Tegn"/>
          <w:sz w:val="48"/>
          <w:szCs w:val="48"/>
        </w:rPr>
        <w:t>ato:</w:t>
      </w:r>
      <w:r>
        <w:rPr>
          <w:b/>
          <w:iCs/>
          <w:color w:val="2F5496" w:themeColor="accent1" w:themeShade="BF"/>
          <w:sz w:val="48"/>
          <w:szCs w:val="48"/>
        </w:rPr>
        <w:t xml:space="preserve"> </w:t>
      </w:r>
      <w:r w:rsidRPr="00495A63">
        <w:rPr>
          <w:iCs/>
          <w:sz w:val="20"/>
          <w:szCs w:val="20"/>
        </w:rPr>
        <w:t>21.12.2018</w:t>
      </w:r>
    </w:p>
    <w:p w:rsidR="00120C3A" w:rsidRPr="00120C3A" w:rsidRDefault="00120C3A" w:rsidP="00CD48BC">
      <w:pPr>
        <w:spacing w:after="200" w:line="276" w:lineRule="auto"/>
        <w:rPr>
          <w:b/>
          <w:iCs/>
          <w:color w:val="808080" w:themeColor="text1" w:themeTint="7F"/>
          <w:sz w:val="48"/>
          <w:szCs w:val="48"/>
        </w:rPr>
      </w:pPr>
      <w:bookmarkStart w:id="0" w:name="_GoBack"/>
      <w:bookmarkEnd w:id="0"/>
    </w:p>
    <w:tbl>
      <w:tblPr>
        <w:tblStyle w:val="Tabel-Gitter"/>
        <w:tblpPr w:leftFromText="141" w:rightFromText="141" w:vertAnchor="text" w:horzAnchor="margin" w:tblpY="191"/>
        <w:tblW w:w="14142" w:type="dxa"/>
        <w:tblLook w:val="04A0" w:firstRow="1" w:lastRow="0" w:firstColumn="1" w:lastColumn="0" w:noHBand="0" w:noVBand="1"/>
      </w:tblPr>
      <w:tblGrid>
        <w:gridCol w:w="2717"/>
        <w:gridCol w:w="4111"/>
        <w:gridCol w:w="1549"/>
        <w:gridCol w:w="1089"/>
        <w:gridCol w:w="4676"/>
      </w:tblGrid>
      <w:tr w:rsidR="000043C0" w:rsidTr="00AD2471">
        <w:trPr>
          <w:trHeight w:val="455"/>
        </w:trPr>
        <w:tc>
          <w:tcPr>
            <w:tcW w:w="2717" w:type="dxa"/>
            <w:shd w:val="clear" w:color="auto" w:fill="2F5496" w:themeFill="accent1" w:themeFillShade="BF"/>
          </w:tcPr>
          <w:p w:rsidR="000043C0" w:rsidRPr="00126CCD" w:rsidRDefault="007D2B6A" w:rsidP="00126CCD">
            <w:pPr>
              <w:pStyle w:val="Overskrift3"/>
              <w:outlineLvl w:val="2"/>
              <w:rPr>
                <w:i/>
                <w:color w:val="FFFFFF" w:themeColor="background1"/>
              </w:rPr>
            </w:pPr>
            <w:r w:rsidRPr="00126CCD">
              <w:rPr>
                <w:color w:val="FFFFFF" w:themeColor="background1"/>
              </w:rPr>
              <w:t>Emne</w:t>
            </w:r>
          </w:p>
        </w:tc>
        <w:tc>
          <w:tcPr>
            <w:tcW w:w="4111" w:type="dxa"/>
            <w:shd w:val="clear" w:color="auto" w:fill="2F5496" w:themeFill="accent1" w:themeFillShade="BF"/>
          </w:tcPr>
          <w:p w:rsidR="000043C0" w:rsidRPr="00126CCD" w:rsidRDefault="000613D7" w:rsidP="00126CCD">
            <w:pPr>
              <w:pStyle w:val="Overskrift3"/>
              <w:outlineLvl w:val="2"/>
              <w:rPr>
                <w:color w:val="FFFFFF" w:themeColor="background1"/>
              </w:rPr>
            </w:pPr>
            <w:r w:rsidRPr="00126CCD">
              <w:rPr>
                <w:color w:val="FFFFFF" w:themeColor="background1"/>
              </w:rPr>
              <w:t>Uddybning</w:t>
            </w:r>
          </w:p>
        </w:tc>
        <w:tc>
          <w:tcPr>
            <w:tcW w:w="1549" w:type="dxa"/>
            <w:shd w:val="clear" w:color="auto" w:fill="2F5496" w:themeFill="accent1" w:themeFillShade="BF"/>
          </w:tcPr>
          <w:p w:rsidR="000043C0" w:rsidRPr="00126CCD" w:rsidRDefault="000043C0" w:rsidP="00126CCD">
            <w:pPr>
              <w:pStyle w:val="Overskrift3"/>
              <w:outlineLvl w:val="2"/>
              <w:rPr>
                <w:color w:val="FFFFFF" w:themeColor="background1"/>
              </w:rPr>
            </w:pPr>
            <w:r w:rsidRPr="00126CCD">
              <w:rPr>
                <w:color w:val="FFFFFF" w:themeColor="background1"/>
              </w:rPr>
              <w:t>Tidshorisont</w:t>
            </w:r>
          </w:p>
        </w:tc>
        <w:tc>
          <w:tcPr>
            <w:tcW w:w="1089" w:type="dxa"/>
            <w:shd w:val="clear" w:color="auto" w:fill="2F5496" w:themeFill="accent1" w:themeFillShade="BF"/>
          </w:tcPr>
          <w:p w:rsidR="000043C0" w:rsidRPr="00126CCD" w:rsidRDefault="000043C0" w:rsidP="00126CCD">
            <w:pPr>
              <w:pStyle w:val="Overskrift3"/>
              <w:outlineLvl w:val="2"/>
              <w:rPr>
                <w:color w:val="FFFFFF" w:themeColor="background1"/>
              </w:rPr>
            </w:pPr>
            <w:r w:rsidRPr="00126CCD">
              <w:rPr>
                <w:color w:val="FFFFFF" w:themeColor="background1"/>
              </w:rPr>
              <w:t xml:space="preserve">Ansvarlig </w:t>
            </w:r>
          </w:p>
        </w:tc>
        <w:tc>
          <w:tcPr>
            <w:tcW w:w="4676" w:type="dxa"/>
            <w:shd w:val="clear" w:color="auto" w:fill="2F5496" w:themeFill="accent1" w:themeFillShade="BF"/>
          </w:tcPr>
          <w:p w:rsidR="000043C0" w:rsidRPr="00126CCD" w:rsidRDefault="000043C0" w:rsidP="00126CCD">
            <w:pPr>
              <w:pStyle w:val="Overskrift3"/>
              <w:outlineLvl w:val="2"/>
              <w:rPr>
                <w:color w:val="FFFFFF" w:themeColor="background1"/>
              </w:rPr>
            </w:pPr>
            <w:r w:rsidRPr="00126CCD">
              <w:rPr>
                <w:color w:val="FFFFFF" w:themeColor="background1"/>
              </w:rPr>
              <w:t>Opfølgning</w:t>
            </w:r>
          </w:p>
        </w:tc>
      </w:tr>
      <w:tr w:rsidR="000043C0" w:rsidRPr="00AD07ED" w:rsidTr="00AD2471">
        <w:trPr>
          <w:trHeight w:val="440"/>
        </w:trPr>
        <w:tc>
          <w:tcPr>
            <w:tcW w:w="2717" w:type="dxa"/>
            <w:shd w:val="clear" w:color="auto" w:fill="D9D9D9" w:themeFill="background1" w:themeFillShade="D9"/>
          </w:tcPr>
          <w:p w:rsidR="009214BA" w:rsidRPr="00AD2471" w:rsidRDefault="000D2754" w:rsidP="00AD2471">
            <w:pPr>
              <w:pStyle w:val="Listeafsnit"/>
              <w:numPr>
                <w:ilvl w:val="0"/>
                <w:numId w:val="1"/>
              </w:numPr>
              <w:rPr>
                <w:iCs/>
                <w:color w:val="808080" w:themeColor="text1" w:themeTint="7F"/>
                <w:sz w:val="20"/>
                <w:szCs w:val="20"/>
              </w:rPr>
            </w:pPr>
            <w:r w:rsidRPr="00AD2471">
              <w:rPr>
                <w:iCs/>
                <w:color w:val="808080" w:themeColor="text1" w:themeTint="7F"/>
                <w:sz w:val="20"/>
                <w:szCs w:val="20"/>
              </w:rPr>
              <w:t>Hvilke positive elementer var der i evalueringen?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D2754" w:rsidRPr="00AD2471" w:rsidRDefault="000D2754" w:rsidP="00AD2471">
            <w:pPr>
              <w:pStyle w:val="Listeafsnit"/>
              <w:numPr>
                <w:ilvl w:val="0"/>
                <w:numId w:val="1"/>
              </w:numPr>
              <w:rPr>
                <w:iCs/>
                <w:color w:val="808080" w:themeColor="text1" w:themeTint="7F"/>
                <w:sz w:val="20"/>
                <w:szCs w:val="20"/>
              </w:rPr>
            </w:pPr>
            <w:r w:rsidRPr="00AD2471">
              <w:rPr>
                <w:iCs/>
                <w:color w:val="808080" w:themeColor="text1" w:themeTint="7F"/>
                <w:sz w:val="20"/>
                <w:szCs w:val="20"/>
              </w:rPr>
              <w:t>Skuespilsessioner og undervisere</w:t>
            </w:r>
          </w:p>
          <w:p w:rsidR="000D2754" w:rsidRPr="00AD2471" w:rsidRDefault="000D2754" w:rsidP="00AD2471">
            <w:pPr>
              <w:pStyle w:val="Listeafsnit"/>
              <w:numPr>
                <w:ilvl w:val="0"/>
                <w:numId w:val="1"/>
              </w:numPr>
              <w:rPr>
                <w:iCs/>
                <w:color w:val="808080" w:themeColor="text1" w:themeTint="7F"/>
                <w:sz w:val="20"/>
                <w:szCs w:val="20"/>
              </w:rPr>
            </w:pPr>
            <w:r w:rsidRPr="00AD2471">
              <w:rPr>
                <w:iCs/>
                <w:color w:val="808080" w:themeColor="text1" w:themeTint="7F"/>
                <w:sz w:val="20"/>
                <w:szCs w:val="20"/>
              </w:rPr>
              <w:t>Erhvervelse af kommunikative redskaber</w:t>
            </w:r>
          </w:p>
          <w:p w:rsidR="00B43AB2" w:rsidRPr="00AD2471" w:rsidRDefault="000D2754" w:rsidP="00AD2471">
            <w:pPr>
              <w:pStyle w:val="Listeafsnit"/>
              <w:numPr>
                <w:ilvl w:val="0"/>
                <w:numId w:val="1"/>
              </w:numPr>
              <w:rPr>
                <w:iCs/>
                <w:color w:val="808080" w:themeColor="text1" w:themeTint="7F"/>
                <w:sz w:val="20"/>
                <w:szCs w:val="20"/>
              </w:rPr>
            </w:pPr>
            <w:r w:rsidRPr="00AD2471">
              <w:rPr>
                <w:iCs/>
                <w:color w:val="808080" w:themeColor="text1" w:themeTint="7F"/>
                <w:sz w:val="20"/>
                <w:szCs w:val="20"/>
              </w:rPr>
              <w:t>Kompetente undervisere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0043C0" w:rsidRPr="00AD07ED" w:rsidRDefault="000043C0" w:rsidP="00B43AB2">
            <w:pPr>
              <w:rPr>
                <w:i/>
                <w:iCs/>
                <w:color w:val="808080" w:themeColor="text1" w:themeTint="7F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D9D9D9" w:themeFill="background1" w:themeFillShade="D9"/>
          </w:tcPr>
          <w:p w:rsidR="000043C0" w:rsidRPr="00AD07ED" w:rsidRDefault="000043C0" w:rsidP="00B43AB2">
            <w:pPr>
              <w:rPr>
                <w:i/>
                <w:iCs/>
                <w:color w:val="808080" w:themeColor="text1" w:themeTint="7F"/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D9D9D9" w:themeFill="background1" w:themeFillShade="D9"/>
          </w:tcPr>
          <w:p w:rsidR="000043C0" w:rsidRPr="00AD07ED" w:rsidRDefault="000043C0" w:rsidP="00B43AB2">
            <w:pPr>
              <w:rPr>
                <w:i/>
                <w:iCs/>
                <w:color w:val="808080" w:themeColor="text1" w:themeTint="7F"/>
                <w:sz w:val="20"/>
                <w:szCs w:val="20"/>
              </w:rPr>
            </w:pPr>
          </w:p>
        </w:tc>
      </w:tr>
      <w:tr w:rsidR="000043C0" w:rsidRPr="00AD07ED" w:rsidTr="00AD2471">
        <w:trPr>
          <w:trHeight w:val="376"/>
        </w:trPr>
        <w:tc>
          <w:tcPr>
            <w:tcW w:w="2717" w:type="dxa"/>
          </w:tcPr>
          <w:p w:rsidR="000043C0" w:rsidRPr="00AD2471" w:rsidRDefault="000D2754" w:rsidP="00AD2471">
            <w:pPr>
              <w:pStyle w:val="Listeafsnit"/>
              <w:numPr>
                <w:ilvl w:val="0"/>
                <w:numId w:val="1"/>
              </w:numPr>
              <w:rPr>
                <w:iCs/>
                <w:color w:val="808080" w:themeColor="text1" w:themeTint="7F"/>
                <w:sz w:val="20"/>
                <w:szCs w:val="20"/>
              </w:rPr>
            </w:pPr>
            <w:r w:rsidRPr="00AD2471">
              <w:rPr>
                <w:iCs/>
                <w:color w:val="808080" w:themeColor="text1" w:themeTint="7F"/>
                <w:sz w:val="20"/>
                <w:szCs w:val="20"/>
              </w:rPr>
              <w:t>Hvilke negative elementer var der i evalueringen?</w:t>
            </w:r>
          </w:p>
        </w:tc>
        <w:tc>
          <w:tcPr>
            <w:tcW w:w="4111" w:type="dxa"/>
          </w:tcPr>
          <w:p w:rsidR="000043C0" w:rsidRPr="000D2754" w:rsidRDefault="000D2754" w:rsidP="00AD2471">
            <w:pPr>
              <w:pStyle w:val="Listeafsnit"/>
              <w:numPr>
                <w:ilvl w:val="0"/>
                <w:numId w:val="1"/>
              </w:numPr>
              <w:rPr>
                <w:iCs/>
                <w:color w:val="808080" w:themeColor="text1" w:themeTint="7F"/>
                <w:sz w:val="20"/>
                <w:szCs w:val="20"/>
              </w:rPr>
            </w:pPr>
            <w:r w:rsidRPr="00AD2471">
              <w:rPr>
                <w:iCs/>
                <w:color w:val="808080" w:themeColor="text1" w:themeTint="7F"/>
                <w:sz w:val="20"/>
                <w:szCs w:val="20"/>
              </w:rPr>
              <w:t>Hold med skiftende undervisere</w:t>
            </w:r>
          </w:p>
          <w:p w:rsidR="000D2754" w:rsidRPr="000D2754" w:rsidRDefault="000D2754" w:rsidP="00AD2471">
            <w:pPr>
              <w:pStyle w:val="Listeafsnit"/>
              <w:numPr>
                <w:ilvl w:val="0"/>
                <w:numId w:val="1"/>
              </w:numPr>
              <w:rPr>
                <w:iCs/>
                <w:color w:val="808080" w:themeColor="text1" w:themeTint="7F"/>
                <w:sz w:val="20"/>
                <w:szCs w:val="20"/>
              </w:rPr>
            </w:pPr>
            <w:r w:rsidRPr="00AD2471">
              <w:rPr>
                <w:iCs/>
                <w:color w:val="808080" w:themeColor="text1" w:themeTint="7F"/>
                <w:sz w:val="20"/>
                <w:szCs w:val="20"/>
              </w:rPr>
              <w:t>For lidt tid til evaluering af lydfiler</w:t>
            </w:r>
          </w:p>
          <w:p w:rsidR="000D2754" w:rsidRPr="000D2754" w:rsidRDefault="000D2754" w:rsidP="00AD2471">
            <w:pPr>
              <w:pStyle w:val="Listeafsnit"/>
              <w:numPr>
                <w:ilvl w:val="0"/>
                <w:numId w:val="1"/>
              </w:numPr>
              <w:rPr>
                <w:iCs/>
                <w:color w:val="808080" w:themeColor="text1" w:themeTint="7F"/>
                <w:sz w:val="20"/>
                <w:szCs w:val="20"/>
              </w:rPr>
            </w:pPr>
            <w:r w:rsidRPr="00AD2471">
              <w:rPr>
                <w:iCs/>
                <w:color w:val="808080" w:themeColor="text1" w:themeTint="7F"/>
                <w:sz w:val="20"/>
                <w:szCs w:val="20"/>
              </w:rPr>
              <w:t>For kort tid til træning med skuespillere</w:t>
            </w:r>
          </w:p>
          <w:p w:rsidR="000D2754" w:rsidRPr="000D2754" w:rsidRDefault="000D2754" w:rsidP="00AD2471">
            <w:pPr>
              <w:pStyle w:val="Listeafsnit"/>
              <w:numPr>
                <w:ilvl w:val="0"/>
                <w:numId w:val="1"/>
              </w:numPr>
              <w:rPr>
                <w:iCs/>
                <w:color w:val="808080" w:themeColor="text1" w:themeTint="7F"/>
                <w:sz w:val="20"/>
                <w:szCs w:val="20"/>
              </w:rPr>
            </w:pPr>
            <w:r w:rsidRPr="00AD2471">
              <w:rPr>
                <w:iCs/>
                <w:color w:val="808080" w:themeColor="text1" w:themeTint="7F"/>
                <w:sz w:val="20"/>
                <w:szCs w:val="20"/>
              </w:rPr>
              <w:t xml:space="preserve">Uklarheder omkring optagelse af lydfiler (diktafon/egen telefon) </w:t>
            </w:r>
          </w:p>
        </w:tc>
        <w:tc>
          <w:tcPr>
            <w:tcW w:w="1549" w:type="dxa"/>
          </w:tcPr>
          <w:p w:rsidR="000043C0" w:rsidRPr="00AD07ED" w:rsidRDefault="000043C0" w:rsidP="00B43AB2">
            <w:pPr>
              <w:rPr>
                <w:i/>
                <w:iCs/>
                <w:color w:val="808080" w:themeColor="text1" w:themeTint="7F"/>
                <w:sz w:val="20"/>
                <w:szCs w:val="20"/>
              </w:rPr>
            </w:pPr>
          </w:p>
        </w:tc>
        <w:tc>
          <w:tcPr>
            <w:tcW w:w="1089" w:type="dxa"/>
          </w:tcPr>
          <w:p w:rsidR="000043C0" w:rsidRPr="00AD07ED" w:rsidRDefault="000043C0" w:rsidP="00B43AB2">
            <w:pPr>
              <w:rPr>
                <w:i/>
                <w:iCs/>
                <w:color w:val="808080" w:themeColor="text1" w:themeTint="7F"/>
                <w:sz w:val="20"/>
                <w:szCs w:val="20"/>
              </w:rPr>
            </w:pPr>
          </w:p>
        </w:tc>
        <w:tc>
          <w:tcPr>
            <w:tcW w:w="4676" w:type="dxa"/>
          </w:tcPr>
          <w:p w:rsidR="000043C0" w:rsidRDefault="000D2754" w:rsidP="000D2754">
            <w:pPr>
              <w:pStyle w:val="Listeafsnit"/>
              <w:numPr>
                <w:ilvl w:val="0"/>
                <w:numId w:val="1"/>
              </w:numPr>
              <w:rPr>
                <w:iCs/>
                <w:color w:val="808080" w:themeColor="text1" w:themeTint="7F"/>
                <w:sz w:val="20"/>
                <w:szCs w:val="20"/>
              </w:rPr>
            </w:pPr>
            <w:r w:rsidRPr="000D2754">
              <w:rPr>
                <w:iCs/>
                <w:color w:val="808080" w:themeColor="text1" w:themeTint="7F"/>
                <w:sz w:val="20"/>
                <w:szCs w:val="20"/>
              </w:rPr>
              <w:t>Der er opmærksomhed på at nuværende form</w:t>
            </w:r>
            <w:r w:rsidR="00495A63">
              <w:rPr>
                <w:iCs/>
                <w:color w:val="808080" w:themeColor="text1" w:themeTint="7F"/>
                <w:sz w:val="20"/>
                <w:szCs w:val="20"/>
              </w:rPr>
              <w:t>,</w:t>
            </w:r>
            <w:r w:rsidRPr="000D2754">
              <w:rPr>
                <w:iCs/>
                <w:color w:val="808080" w:themeColor="text1" w:themeTint="7F"/>
                <w:sz w:val="20"/>
                <w:szCs w:val="20"/>
              </w:rPr>
              <w:t xml:space="preserve"> hvor kommunikationstræningen er delt i 4x2 moduler på kandidatdelen langt fra er hensigtsmæssig for de studerende. Konkrete problemstillinger og forslag til ændringer er forelagt Dette er forelagt studienævnet d. 14/12. Afventer svar herfra i forhold til om det er muligt at ændre undervisningen til et sammenhængende modul kendt fra tidligere, </w:t>
            </w:r>
            <w:r w:rsidRPr="000D2754">
              <w:rPr>
                <w:iCs/>
                <w:color w:val="808080" w:themeColor="text1" w:themeTint="7F"/>
                <w:sz w:val="20"/>
                <w:szCs w:val="20"/>
              </w:rPr>
              <w:lastRenderedPageBreak/>
              <w:t>hvor det var stor tilfredshed fra studerende og undervisere.</w:t>
            </w:r>
          </w:p>
          <w:p w:rsidR="000D2754" w:rsidRPr="00AD2471" w:rsidRDefault="000D2754" w:rsidP="000D2754">
            <w:pPr>
              <w:pStyle w:val="Listeafsnit"/>
              <w:numPr>
                <w:ilvl w:val="0"/>
                <w:numId w:val="1"/>
              </w:numPr>
              <w:rPr>
                <w:iCs/>
                <w:color w:val="808080" w:themeColor="text1" w:themeTint="7F"/>
                <w:sz w:val="20"/>
                <w:szCs w:val="20"/>
              </w:rPr>
            </w:pPr>
            <w:r>
              <w:rPr>
                <w:iCs/>
                <w:color w:val="808080" w:themeColor="text1" w:themeTint="7F"/>
                <w:sz w:val="20"/>
                <w:szCs w:val="20"/>
              </w:rPr>
              <w:t xml:space="preserve">Der har været en del udfordringer i forhold til </w:t>
            </w:r>
            <w:r w:rsidR="00495A63">
              <w:rPr>
                <w:iCs/>
                <w:color w:val="808080" w:themeColor="text1" w:themeTint="7F"/>
                <w:sz w:val="20"/>
                <w:szCs w:val="20"/>
              </w:rPr>
              <w:t xml:space="preserve">nye </w:t>
            </w:r>
            <w:r>
              <w:rPr>
                <w:iCs/>
                <w:color w:val="808080" w:themeColor="text1" w:themeTint="7F"/>
                <w:sz w:val="20"/>
                <w:szCs w:val="20"/>
              </w:rPr>
              <w:t xml:space="preserve">GDPR regler omkring hvilket medie de studerende </w:t>
            </w:r>
            <w:r w:rsidR="00495A63">
              <w:rPr>
                <w:iCs/>
                <w:color w:val="808080" w:themeColor="text1" w:themeTint="7F"/>
                <w:sz w:val="20"/>
                <w:szCs w:val="20"/>
              </w:rPr>
              <w:t>måtte optage lydfiler på. Dette skulle være afklaret så de studerende må benytte egen telefon.</w:t>
            </w:r>
          </w:p>
        </w:tc>
      </w:tr>
    </w:tbl>
    <w:p w:rsidR="000043C0" w:rsidRDefault="000043C0" w:rsidP="00120C3A">
      <w:pPr>
        <w:spacing w:after="200" w:line="276" w:lineRule="auto"/>
        <w:rPr>
          <w:i/>
          <w:iCs/>
          <w:color w:val="808080" w:themeColor="text1" w:themeTint="7F"/>
        </w:rPr>
      </w:pPr>
    </w:p>
    <w:sectPr w:rsidR="000043C0" w:rsidSect="00AD07ED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24024"/>
    <w:multiLevelType w:val="hybridMultilevel"/>
    <w:tmpl w:val="BA3031A0"/>
    <w:lvl w:ilvl="0" w:tplc="7826D34C">
      <w:numFmt w:val="bullet"/>
      <w:lvlText w:val="-"/>
      <w:lvlJc w:val="left"/>
      <w:pPr>
        <w:ind w:left="4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8BC"/>
    <w:rsid w:val="000043C0"/>
    <w:rsid w:val="000613D7"/>
    <w:rsid w:val="000D2754"/>
    <w:rsid w:val="00120C3A"/>
    <w:rsid w:val="00126CCD"/>
    <w:rsid w:val="0019492D"/>
    <w:rsid w:val="001A0979"/>
    <w:rsid w:val="00292F87"/>
    <w:rsid w:val="002C7B0B"/>
    <w:rsid w:val="002F60F5"/>
    <w:rsid w:val="00493DA6"/>
    <w:rsid w:val="00495A63"/>
    <w:rsid w:val="00526FA9"/>
    <w:rsid w:val="00630B36"/>
    <w:rsid w:val="006319FB"/>
    <w:rsid w:val="00717DC3"/>
    <w:rsid w:val="007D2B6A"/>
    <w:rsid w:val="009214BA"/>
    <w:rsid w:val="00955701"/>
    <w:rsid w:val="00AD07ED"/>
    <w:rsid w:val="00AD2471"/>
    <w:rsid w:val="00B34792"/>
    <w:rsid w:val="00B43AB2"/>
    <w:rsid w:val="00C026DD"/>
    <w:rsid w:val="00CD48BC"/>
    <w:rsid w:val="00E47439"/>
    <w:rsid w:val="00EA61EA"/>
    <w:rsid w:val="00F7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D0C37"/>
  <w15:docId w15:val="{83872F8B-AD95-41F5-9D28-AD8CEB1A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26C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26C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26C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Lystgitter-farve1">
    <w:name w:val="Light Grid Accent 1"/>
    <w:basedOn w:val="Tabel-Normal"/>
    <w:uiPriority w:val="62"/>
    <w:rsid w:val="00CD48B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Tabel-Gitter">
    <w:name w:val="Table Grid"/>
    <w:basedOn w:val="Tabel-Normal"/>
    <w:uiPriority w:val="59"/>
    <w:rsid w:val="00CD48BC"/>
    <w:pPr>
      <w:spacing w:after="0" w:line="240" w:lineRule="auto"/>
    </w:pPr>
    <w:rPr>
      <w:rFonts w:eastAsiaTheme="minorEastAsia"/>
      <w:sz w:val="24"/>
      <w:szCs w:val="24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7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7DC3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26C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26C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26C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afsnit">
    <w:name w:val="List Paragraph"/>
    <w:basedOn w:val="Normal"/>
    <w:uiPriority w:val="34"/>
    <w:qFormat/>
    <w:rsid w:val="000D2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OUH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Dalsgaard</dc:creator>
  <cp:lastModifiedBy>Anne-Sofie Holm Arnoldus</cp:lastModifiedBy>
  <cp:revision>3</cp:revision>
  <cp:lastPrinted>2018-03-27T10:26:00Z</cp:lastPrinted>
  <dcterms:created xsi:type="dcterms:W3CDTF">2018-12-21T06:59:00Z</dcterms:created>
  <dcterms:modified xsi:type="dcterms:W3CDTF">2019-07-17T11:43:00Z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{29C4170B-7C3C-47F1-97F2-57EC7DB84626}</vt:lpwstr>
  </property>
</Properties>
</file>