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text" w:horzAnchor="margin" w:tblpY="1292"/>
        <w:tblW w:w="1402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536"/>
        <w:gridCol w:w="4252"/>
        <w:gridCol w:w="1985"/>
      </w:tblGrid>
      <w:tr w:rsidR="00B43AB2" w:rsidTr="007D2B6A">
        <w:trPr>
          <w:trHeight w:val="455"/>
        </w:trPr>
        <w:tc>
          <w:tcPr>
            <w:tcW w:w="14029" w:type="dxa"/>
            <w:gridSpan w:val="4"/>
            <w:shd w:val="clear" w:color="auto" w:fill="2F5496" w:themeFill="accent1" w:themeFillShade="BF"/>
          </w:tcPr>
          <w:p w:rsidR="00B43AB2" w:rsidRDefault="00B43AB2" w:rsidP="00126CCD">
            <w:pPr>
              <w:pStyle w:val="Overskrift3"/>
              <w:outlineLvl w:val="2"/>
              <w:rPr>
                <w:i/>
                <w:color w:val="808080" w:themeColor="text1" w:themeTint="7F"/>
              </w:rPr>
            </w:pPr>
            <w:r w:rsidRPr="00126CCD">
              <w:rPr>
                <w:color w:val="FFFFFF" w:themeColor="background1"/>
              </w:rPr>
              <w:t>Handleplan for (udfyldes for relevant møde/evaluering):</w:t>
            </w:r>
          </w:p>
        </w:tc>
      </w:tr>
      <w:tr w:rsidR="00B43AB2" w:rsidTr="007D2B6A">
        <w:trPr>
          <w:trHeight w:val="440"/>
        </w:trPr>
        <w:tc>
          <w:tcPr>
            <w:tcW w:w="3256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 w:rsidRPr="00AD07ED">
              <w:rPr>
                <w:i/>
                <w:iCs/>
                <w:sz w:val="20"/>
                <w:szCs w:val="20"/>
              </w:rPr>
              <w:t xml:space="preserve">Aftagerpanelmøde   </w:t>
            </w:r>
          </w:p>
        </w:tc>
        <w:tc>
          <w:tcPr>
            <w:tcW w:w="4536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</w:p>
        </w:tc>
        <w:tc>
          <w:tcPr>
            <w:tcW w:w="4252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 w:rsidRPr="00AD07ED">
              <w:rPr>
                <w:i/>
                <w:iCs/>
                <w:sz w:val="20"/>
                <w:szCs w:val="20"/>
              </w:rPr>
              <w:t>Uddannelse:</w:t>
            </w:r>
          </w:p>
        </w:tc>
        <w:tc>
          <w:tcPr>
            <w:tcW w:w="1985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</w:p>
        </w:tc>
      </w:tr>
      <w:tr w:rsidR="00B43AB2" w:rsidTr="007D2B6A">
        <w:trPr>
          <w:trHeight w:val="376"/>
        </w:trPr>
        <w:tc>
          <w:tcPr>
            <w:tcW w:w="3256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 w:rsidRPr="00AD07ED">
              <w:rPr>
                <w:i/>
                <w:iCs/>
                <w:sz w:val="20"/>
                <w:szCs w:val="20"/>
              </w:rPr>
              <w:t>Ekspertpanelmøde</w:t>
            </w:r>
          </w:p>
        </w:tc>
        <w:tc>
          <w:tcPr>
            <w:tcW w:w="4536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</w:p>
        </w:tc>
        <w:tc>
          <w:tcPr>
            <w:tcW w:w="4252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 w:rsidRPr="00AD07ED">
              <w:rPr>
                <w:i/>
                <w:iCs/>
                <w:sz w:val="20"/>
                <w:szCs w:val="20"/>
              </w:rPr>
              <w:t>Uddannelse:</w:t>
            </w:r>
          </w:p>
        </w:tc>
        <w:tc>
          <w:tcPr>
            <w:tcW w:w="1985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</w:p>
        </w:tc>
      </w:tr>
      <w:tr w:rsidR="00B43AB2" w:rsidTr="007D2B6A">
        <w:trPr>
          <w:trHeight w:val="376"/>
        </w:trPr>
        <w:tc>
          <w:tcPr>
            <w:tcW w:w="3256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Statusmøde</w:t>
            </w:r>
          </w:p>
        </w:tc>
        <w:tc>
          <w:tcPr>
            <w:tcW w:w="4536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Studieledelse:</w:t>
            </w:r>
          </w:p>
        </w:tc>
        <w:tc>
          <w:tcPr>
            <w:tcW w:w="4252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Uddannelse: </w:t>
            </w:r>
          </w:p>
        </w:tc>
        <w:tc>
          <w:tcPr>
            <w:tcW w:w="1985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</w:p>
        </w:tc>
      </w:tr>
      <w:tr w:rsidR="00B43AB2" w:rsidTr="007D2B6A">
        <w:trPr>
          <w:trHeight w:val="440"/>
        </w:trPr>
        <w:tc>
          <w:tcPr>
            <w:tcW w:w="3256" w:type="dxa"/>
          </w:tcPr>
          <w:p w:rsidR="005946BE" w:rsidRPr="005946BE" w:rsidRDefault="00B43AB2" w:rsidP="003E40E5">
            <w:pPr>
              <w:spacing w:after="200" w:line="276" w:lineRule="auto"/>
              <w:rPr>
                <w:b/>
                <w:i/>
                <w:iCs/>
                <w:color w:val="808080" w:themeColor="text1" w:themeTint="7F"/>
                <w:sz w:val="20"/>
                <w:szCs w:val="20"/>
              </w:rPr>
            </w:pPr>
            <w:r w:rsidRPr="00AD07ED">
              <w:rPr>
                <w:i/>
                <w:iCs/>
                <w:sz w:val="20"/>
                <w:szCs w:val="20"/>
              </w:rPr>
              <w:t>Evaluering af uddannelseselementer</w:t>
            </w:r>
            <w:r w:rsidR="003E40E5">
              <w:rPr>
                <w:i/>
                <w:iCs/>
                <w:sz w:val="20"/>
                <w:szCs w:val="20"/>
              </w:rPr>
              <w:t xml:space="preserve">: </w:t>
            </w:r>
            <w:r w:rsidR="005946BE" w:rsidRPr="005946BE">
              <w:rPr>
                <w:b/>
                <w:i/>
                <w:iCs/>
                <w:sz w:val="20"/>
                <w:szCs w:val="20"/>
              </w:rPr>
              <w:t>Fordøjelseskanal, ernæring og metabolisme, E18</w:t>
            </w:r>
          </w:p>
        </w:tc>
        <w:tc>
          <w:tcPr>
            <w:tcW w:w="4536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 w:rsidRPr="00AD07ED">
              <w:rPr>
                <w:i/>
                <w:iCs/>
                <w:sz w:val="20"/>
                <w:szCs w:val="20"/>
              </w:rPr>
              <w:t>Modultovholder:</w:t>
            </w:r>
            <w:r w:rsidR="003E40E5">
              <w:rPr>
                <w:b/>
                <w:i/>
                <w:iCs/>
                <w:sz w:val="20"/>
                <w:szCs w:val="20"/>
              </w:rPr>
              <w:t xml:space="preserve"> xxx</w:t>
            </w:r>
          </w:p>
        </w:tc>
        <w:tc>
          <w:tcPr>
            <w:tcW w:w="4252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  <w:r w:rsidRPr="00AD07ED">
              <w:rPr>
                <w:i/>
                <w:iCs/>
                <w:sz w:val="20"/>
                <w:szCs w:val="20"/>
              </w:rPr>
              <w:t>Fag:</w:t>
            </w:r>
            <w:r w:rsidR="003E40E5">
              <w:rPr>
                <w:i/>
                <w:iCs/>
                <w:sz w:val="20"/>
                <w:szCs w:val="20"/>
              </w:rPr>
              <w:t xml:space="preserve"> </w:t>
            </w:r>
            <w:r w:rsidR="005946BE" w:rsidRPr="005946BE">
              <w:rPr>
                <w:b/>
                <w:i/>
                <w:iCs/>
                <w:sz w:val="20"/>
                <w:szCs w:val="20"/>
              </w:rPr>
              <w:t>Medicin, kandidat</w:t>
            </w:r>
          </w:p>
        </w:tc>
        <w:tc>
          <w:tcPr>
            <w:tcW w:w="1985" w:type="dxa"/>
          </w:tcPr>
          <w:p w:rsidR="00B43AB2" w:rsidRDefault="00B43AB2" w:rsidP="00AD07ED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  <w:r w:rsidRPr="00AD07ED">
              <w:rPr>
                <w:i/>
                <w:iCs/>
                <w:sz w:val="20"/>
                <w:szCs w:val="20"/>
              </w:rPr>
              <w:t>Svarprocent:</w:t>
            </w:r>
          </w:p>
          <w:p w:rsidR="005946BE" w:rsidRPr="005946BE" w:rsidRDefault="005946BE" w:rsidP="00AD07ED">
            <w:pPr>
              <w:spacing w:after="200" w:line="276" w:lineRule="auto"/>
              <w:rPr>
                <w:b/>
                <w:i/>
                <w:iCs/>
                <w:color w:val="808080" w:themeColor="text1" w:themeTint="7F"/>
                <w:sz w:val="20"/>
                <w:szCs w:val="20"/>
              </w:rPr>
            </w:pPr>
            <w:r w:rsidRPr="005946BE">
              <w:rPr>
                <w:b/>
                <w:i/>
                <w:iCs/>
                <w:sz w:val="20"/>
                <w:szCs w:val="20"/>
              </w:rPr>
              <w:t>20.5%</w:t>
            </w:r>
          </w:p>
        </w:tc>
      </w:tr>
      <w:tr w:rsidR="00B43AB2" w:rsidTr="007D2B6A">
        <w:trPr>
          <w:trHeight w:val="376"/>
        </w:trPr>
        <w:tc>
          <w:tcPr>
            <w:tcW w:w="3256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 w:rsidRPr="00AD07ED">
              <w:rPr>
                <w:i/>
                <w:iCs/>
                <w:noProof/>
                <w:sz w:val="20"/>
                <w:szCs w:val="20"/>
              </w:rPr>
              <w:t>Dimmitendunders</w:t>
            </w:r>
            <w:r>
              <w:rPr>
                <w:i/>
                <w:iCs/>
                <w:noProof/>
                <w:sz w:val="20"/>
                <w:szCs w:val="20"/>
              </w:rPr>
              <w:t>ø</w:t>
            </w:r>
            <w:r w:rsidRPr="00AD07ED">
              <w:rPr>
                <w:i/>
                <w:iCs/>
                <w:noProof/>
                <w:sz w:val="20"/>
                <w:szCs w:val="20"/>
              </w:rPr>
              <w:t>gelser</w:t>
            </w:r>
          </w:p>
        </w:tc>
        <w:tc>
          <w:tcPr>
            <w:tcW w:w="4536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 w:rsidRPr="00AD07ED">
              <w:rPr>
                <w:i/>
                <w:iCs/>
                <w:sz w:val="20"/>
                <w:szCs w:val="20"/>
              </w:rPr>
              <w:t>Studieledelse:</w:t>
            </w:r>
          </w:p>
        </w:tc>
        <w:tc>
          <w:tcPr>
            <w:tcW w:w="4252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  <w:r w:rsidRPr="00AD07ED">
              <w:rPr>
                <w:i/>
                <w:iCs/>
                <w:sz w:val="20"/>
                <w:szCs w:val="20"/>
              </w:rPr>
              <w:t>Uddannelse:</w:t>
            </w:r>
          </w:p>
        </w:tc>
        <w:tc>
          <w:tcPr>
            <w:tcW w:w="1985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 w:rsidRPr="00AD07ED">
              <w:rPr>
                <w:i/>
                <w:iCs/>
                <w:sz w:val="20"/>
                <w:szCs w:val="20"/>
              </w:rPr>
              <w:t>Svarprocent:</w:t>
            </w:r>
          </w:p>
        </w:tc>
      </w:tr>
      <w:tr w:rsidR="00B43AB2" w:rsidTr="007D2B6A">
        <w:trPr>
          <w:trHeight w:val="106"/>
        </w:trPr>
        <w:tc>
          <w:tcPr>
            <w:tcW w:w="3256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 w:rsidRPr="00AD07ED">
              <w:rPr>
                <w:i/>
                <w:iCs/>
                <w:noProof/>
                <w:sz w:val="20"/>
                <w:szCs w:val="20"/>
              </w:rPr>
              <w:t>Studiestartsundersøgelse</w:t>
            </w:r>
          </w:p>
        </w:tc>
        <w:tc>
          <w:tcPr>
            <w:tcW w:w="4536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 w:rsidRPr="00AD07ED">
              <w:rPr>
                <w:i/>
                <w:iCs/>
                <w:sz w:val="20"/>
                <w:szCs w:val="20"/>
              </w:rPr>
              <w:t>Studieledelse:</w:t>
            </w:r>
          </w:p>
        </w:tc>
        <w:tc>
          <w:tcPr>
            <w:tcW w:w="4252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  <w:r w:rsidRPr="00AD07ED">
              <w:rPr>
                <w:i/>
                <w:iCs/>
                <w:sz w:val="20"/>
                <w:szCs w:val="20"/>
              </w:rPr>
              <w:t>Uddannelse:</w:t>
            </w:r>
          </w:p>
        </w:tc>
        <w:tc>
          <w:tcPr>
            <w:tcW w:w="1985" w:type="dxa"/>
          </w:tcPr>
          <w:p w:rsidR="00B43AB2" w:rsidRPr="00F7399D" w:rsidRDefault="00B43AB2" w:rsidP="00AD07ED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  <w:r w:rsidRPr="00AD07ED">
              <w:rPr>
                <w:i/>
                <w:iCs/>
                <w:sz w:val="20"/>
                <w:szCs w:val="20"/>
              </w:rPr>
              <w:t>Svarprocent:</w:t>
            </w:r>
          </w:p>
        </w:tc>
      </w:tr>
    </w:tbl>
    <w:p w:rsidR="002F60F5" w:rsidRDefault="003E40E5" w:rsidP="00CD48BC">
      <w:pPr>
        <w:spacing w:after="200" w:line="276" w:lineRule="auto"/>
        <w:rPr>
          <w:i/>
          <w:iCs/>
          <w:color w:val="808080" w:themeColor="text1" w:themeTint="7F"/>
        </w:rPr>
      </w:pPr>
      <w:r w:rsidRPr="00126CCD">
        <w:rPr>
          <w:rStyle w:val="Overskrift1Tegn"/>
          <w:b/>
          <w:sz w:val="48"/>
          <w:szCs w:val="48"/>
        </w:rPr>
        <w:t>Handleplanssk</w:t>
      </w:r>
      <w:bookmarkStart w:id="0" w:name="_GoBack"/>
      <w:bookmarkEnd w:id="0"/>
      <w:r w:rsidRPr="00126CCD">
        <w:rPr>
          <w:rStyle w:val="Overskrift1Tegn"/>
          <w:b/>
          <w:sz w:val="48"/>
          <w:szCs w:val="48"/>
        </w:rPr>
        <w:t>abelon – SUND</w:t>
      </w:r>
      <w:r w:rsidRPr="002F60F5">
        <w:rPr>
          <w:b/>
          <w:iCs/>
          <w:color w:val="2F5496" w:themeColor="accent1" w:themeShade="BF"/>
          <w:sz w:val="48"/>
          <w:szCs w:val="48"/>
        </w:rPr>
        <w:t xml:space="preserve"> </w:t>
      </w:r>
      <w:r>
        <w:rPr>
          <w:b/>
          <w:iCs/>
          <w:color w:val="2F5496" w:themeColor="accent1" w:themeShade="BF"/>
          <w:sz w:val="48"/>
          <w:szCs w:val="48"/>
        </w:rPr>
        <w:t xml:space="preserve">                                          </w:t>
      </w:r>
      <w:r>
        <w:rPr>
          <w:rStyle w:val="Overskrift2Tegn"/>
          <w:sz w:val="48"/>
          <w:szCs w:val="48"/>
        </w:rPr>
        <w:t>D</w:t>
      </w:r>
      <w:r w:rsidRPr="00126CCD">
        <w:rPr>
          <w:rStyle w:val="Overskrift2Tegn"/>
          <w:sz w:val="48"/>
          <w:szCs w:val="48"/>
        </w:rPr>
        <w:t>ato:</w:t>
      </w:r>
      <w:r>
        <w:rPr>
          <w:b/>
          <w:iCs/>
          <w:color w:val="2F5496" w:themeColor="accent1" w:themeShade="BF"/>
          <w:sz w:val="48"/>
          <w:szCs w:val="48"/>
        </w:rPr>
        <w:t xml:space="preserve"> 19.11.19</w:t>
      </w:r>
    </w:p>
    <w:p w:rsidR="00120C3A" w:rsidRPr="00120C3A" w:rsidRDefault="00120C3A" w:rsidP="00CD48BC">
      <w:pPr>
        <w:spacing w:after="200" w:line="276" w:lineRule="auto"/>
        <w:rPr>
          <w:b/>
          <w:iCs/>
          <w:color w:val="808080" w:themeColor="text1" w:themeTint="7F"/>
          <w:sz w:val="48"/>
          <w:szCs w:val="48"/>
        </w:rPr>
      </w:pPr>
    </w:p>
    <w:tbl>
      <w:tblPr>
        <w:tblStyle w:val="Tabel-Gitter"/>
        <w:tblpPr w:leftFromText="141" w:rightFromText="141" w:vertAnchor="text" w:horzAnchor="margin" w:tblpY="191"/>
        <w:tblW w:w="14029" w:type="dxa"/>
        <w:tblLook w:val="04A0" w:firstRow="1" w:lastRow="0" w:firstColumn="1" w:lastColumn="0" w:noHBand="0" w:noVBand="1"/>
      </w:tblPr>
      <w:tblGrid>
        <w:gridCol w:w="2805"/>
        <w:gridCol w:w="4561"/>
        <w:gridCol w:w="1701"/>
        <w:gridCol w:w="1843"/>
        <w:gridCol w:w="3119"/>
      </w:tblGrid>
      <w:tr w:rsidR="000043C0" w:rsidTr="007D2B6A">
        <w:trPr>
          <w:trHeight w:val="455"/>
        </w:trPr>
        <w:tc>
          <w:tcPr>
            <w:tcW w:w="2805" w:type="dxa"/>
            <w:shd w:val="clear" w:color="auto" w:fill="2F5496" w:themeFill="accent1" w:themeFillShade="BF"/>
          </w:tcPr>
          <w:p w:rsidR="000043C0" w:rsidRPr="00126CCD" w:rsidRDefault="007D2B6A" w:rsidP="00126CCD">
            <w:pPr>
              <w:pStyle w:val="Overskrift3"/>
              <w:outlineLvl w:val="2"/>
              <w:rPr>
                <w:i/>
                <w:color w:val="FFFFFF" w:themeColor="background1"/>
              </w:rPr>
            </w:pPr>
            <w:r w:rsidRPr="00126CCD">
              <w:rPr>
                <w:color w:val="FFFFFF" w:themeColor="background1"/>
              </w:rPr>
              <w:t>Emne</w:t>
            </w:r>
          </w:p>
        </w:tc>
        <w:tc>
          <w:tcPr>
            <w:tcW w:w="4561" w:type="dxa"/>
            <w:shd w:val="clear" w:color="auto" w:fill="2F5496" w:themeFill="accent1" w:themeFillShade="BF"/>
          </w:tcPr>
          <w:p w:rsidR="000043C0" w:rsidRPr="00126CCD" w:rsidRDefault="000613D7" w:rsidP="00126CCD">
            <w:pPr>
              <w:pStyle w:val="Overskrift3"/>
              <w:outlineLvl w:val="2"/>
              <w:rPr>
                <w:color w:val="FFFFFF" w:themeColor="background1"/>
              </w:rPr>
            </w:pPr>
            <w:r w:rsidRPr="00126CCD">
              <w:rPr>
                <w:color w:val="FFFFFF" w:themeColor="background1"/>
              </w:rPr>
              <w:t>Uddybning</w:t>
            </w:r>
          </w:p>
        </w:tc>
        <w:tc>
          <w:tcPr>
            <w:tcW w:w="1701" w:type="dxa"/>
            <w:shd w:val="clear" w:color="auto" w:fill="2F5496" w:themeFill="accent1" w:themeFillShade="BF"/>
          </w:tcPr>
          <w:p w:rsidR="000043C0" w:rsidRPr="00126CCD" w:rsidRDefault="000043C0" w:rsidP="00126CCD">
            <w:pPr>
              <w:pStyle w:val="Overskrift3"/>
              <w:outlineLvl w:val="2"/>
              <w:rPr>
                <w:color w:val="FFFFFF" w:themeColor="background1"/>
              </w:rPr>
            </w:pPr>
            <w:r w:rsidRPr="00126CCD">
              <w:rPr>
                <w:color w:val="FFFFFF" w:themeColor="background1"/>
              </w:rPr>
              <w:t>Tidshorisont</w:t>
            </w:r>
          </w:p>
        </w:tc>
        <w:tc>
          <w:tcPr>
            <w:tcW w:w="1843" w:type="dxa"/>
            <w:shd w:val="clear" w:color="auto" w:fill="2F5496" w:themeFill="accent1" w:themeFillShade="BF"/>
          </w:tcPr>
          <w:p w:rsidR="000043C0" w:rsidRPr="00126CCD" w:rsidRDefault="000043C0" w:rsidP="00126CCD">
            <w:pPr>
              <w:pStyle w:val="Overskrift3"/>
              <w:outlineLvl w:val="2"/>
              <w:rPr>
                <w:color w:val="FFFFFF" w:themeColor="background1"/>
              </w:rPr>
            </w:pPr>
            <w:r w:rsidRPr="00126CCD">
              <w:rPr>
                <w:color w:val="FFFFFF" w:themeColor="background1"/>
              </w:rPr>
              <w:t xml:space="preserve">Ansvarlig </w:t>
            </w:r>
          </w:p>
        </w:tc>
        <w:tc>
          <w:tcPr>
            <w:tcW w:w="3119" w:type="dxa"/>
            <w:shd w:val="clear" w:color="auto" w:fill="2F5496" w:themeFill="accent1" w:themeFillShade="BF"/>
          </w:tcPr>
          <w:p w:rsidR="000043C0" w:rsidRPr="00126CCD" w:rsidRDefault="000043C0" w:rsidP="00126CCD">
            <w:pPr>
              <w:pStyle w:val="Overskrift3"/>
              <w:outlineLvl w:val="2"/>
              <w:rPr>
                <w:color w:val="FFFFFF" w:themeColor="background1"/>
              </w:rPr>
            </w:pPr>
            <w:r w:rsidRPr="00126CCD">
              <w:rPr>
                <w:color w:val="FFFFFF" w:themeColor="background1"/>
              </w:rPr>
              <w:t>Opfølgning</w:t>
            </w:r>
          </w:p>
        </w:tc>
      </w:tr>
      <w:tr w:rsidR="000043C0" w:rsidRPr="00AD07ED" w:rsidTr="007D2B6A">
        <w:trPr>
          <w:trHeight w:val="440"/>
        </w:trPr>
        <w:tc>
          <w:tcPr>
            <w:tcW w:w="2805" w:type="dxa"/>
            <w:shd w:val="clear" w:color="auto" w:fill="D9D9D9" w:themeFill="background1" w:themeFillShade="D9"/>
          </w:tcPr>
          <w:p w:rsidR="009214BA" w:rsidRPr="00AD07ED" w:rsidRDefault="005946BE" w:rsidP="00B43AB2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808080" w:themeColor="text1" w:themeTint="7F"/>
                <w:sz w:val="20"/>
                <w:szCs w:val="20"/>
              </w:rPr>
              <w:t>Opdelingaf</w:t>
            </w:r>
            <w:proofErr w:type="spellEnd"/>
            <w:r>
              <w:rPr>
                <w:i/>
                <w:iCs/>
                <w:color w:val="808080" w:themeColor="text1" w:themeTint="7F"/>
                <w:sz w:val="20"/>
                <w:szCs w:val="20"/>
              </w:rPr>
              <w:t xml:space="preserve"> blokken</w:t>
            </w:r>
          </w:p>
        </w:tc>
        <w:tc>
          <w:tcPr>
            <w:tcW w:w="4561" w:type="dxa"/>
            <w:shd w:val="clear" w:color="auto" w:fill="D9D9D9" w:themeFill="background1" w:themeFillShade="D9"/>
          </w:tcPr>
          <w:p w:rsidR="00B43AB2" w:rsidRPr="00AD07ED" w:rsidRDefault="005946BE" w:rsidP="00B43AB2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>
              <w:rPr>
                <w:i/>
                <w:iCs/>
                <w:color w:val="808080" w:themeColor="text1" w:themeTint="7F"/>
                <w:sz w:val="20"/>
                <w:szCs w:val="20"/>
              </w:rPr>
              <w:t xml:space="preserve">Uhensigtsmæssig med skiftevis </w:t>
            </w:r>
            <w:proofErr w:type="spellStart"/>
            <w:r>
              <w:rPr>
                <w:i/>
                <w:iCs/>
                <w:color w:val="808080" w:themeColor="text1" w:themeTint="7F"/>
                <w:sz w:val="20"/>
                <w:szCs w:val="20"/>
              </w:rPr>
              <w:t>gastroenterologi</w:t>
            </w:r>
            <w:proofErr w:type="spellEnd"/>
            <w:r>
              <w:rPr>
                <w:i/>
                <w:iCs/>
                <w:color w:val="808080" w:themeColor="text1" w:themeTint="7F"/>
                <w:sz w:val="20"/>
                <w:szCs w:val="20"/>
              </w:rPr>
              <w:t xml:space="preserve"> og endokrinologi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043C0" w:rsidRPr="00AD07ED" w:rsidRDefault="005946BE" w:rsidP="00B43AB2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>
              <w:rPr>
                <w:i/>
                <w:iCs/>
                <w:color w:val="808080" w:themeColor="text1" w:themeTint="7F"/>
                <w:sz w:val="20"/>
                <w:szCs w:val="20"/>
              </w:rPr>
              <w:t>F19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043C0" w:rsidRPr="00AD07ED" w:rsidRDefault="003E40E5" w:rsidP="00B43AB2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>
              <w:rPr>
                <w:i/>
                <w:iCs/>
                <w:color w:val="808080" w:themeColor="text1" w:themeTint="7F"/>
                <w:sz w:val="20"/>
                <w:szCs w:val="20"/>
              </w:rPr>
              <w:t>xxx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0043C0" w:rsidRPr="00AD07ED" w:rsidRDefault="005946BE" w:rsidP="00B43AB2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>
              <w:rPr>
                <w:i/>
                <w:iCs/>
                <w:color w:val="808080" w:themeColor="text1" w:themeTint="7F"/>
                <w:sz w:val="20"/>
                <w:szCs w:val="20"/>
              </w:rPr>
              <w:t>Er allerede planlagt</w:t>
            </w:r>
          </w:p>
        </w:tc>
      </w:tr>
      <w:tr w:rsidR="000043C0" w:rsidRPr="00AD07ED" w:rsidTr="007D2B6A">
        <w:trPr>
          <w:trHeight w:val="376"/>
        </w:trPr>
        <w:tc>
          <w:tcPr>
            <w:tcW w:w="2805" w:type="dxa"/>
          </w:tcPr>
          <w:p w:rsidR="000043C0" w:rsidRPr="00AD07ED" w:rsidRDefault="005946BE" w:rsidP="00B43AB2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>
              <w:rPr>
                <w:i/>
                <w:iCs/>
                <w:color w:val="808080" w:themeColor="text1" w:themeTint="7F"/>
                <w:sz w:val="20"/>
                <w:szCs w:val="20"/>
              </w:rPr>
              <w:t>EPA</w:t>
            </w:r>
          </w:p>
        </w:tc>
        <w:tc>
          <w:tcPr>
            <w:tcW w:w="4561" w:type="dxa"/>
          </w:tcPr>
          <w:p w:rsidR="000043C0" w:rsidRPr="00AD07ED" w:rsidRDefault="005946BE" w:rsidP="00B43AB2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>
              <w:rPr>
                <w:i/>
                <w:iCs/>
                <w:color w:val="808080" w:themeColor="text1" w:themeTint="7F"/>
                <w:sz w:val="20"/>
                <w:szCs w:val="20"/>
              </w:rPr>
              <w:t>Undervisningsformen problematisk</w:t>
            </w:r>
          </w:p>
        </w:tc>
        <w:tc>
          <w:tcPr>
            <w:tcW w:w="1701" w:type="dxa"/>
          </w:tcPr>
          <w:p w:rsidR="000043C0" w:rsidRPr="00AD07ED" w:rsidRDefault="005946BE" w:rsidP="00B43AB2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>
              <w:rPr>
                <w:i/>
                <w:iCs/>
                <w:color w:val="808080" w:themeColor="text1" w:themeTint="7F"/>
                <w:sz w:val="20"/>
                <w:szCs w:val="20"/>
              </w:rPr>
              <w:t>Foråret</w:t>
            </w:r>
          </w:p>
        </w:tc>
        <w:tc>
          <w:tcPr>
            <w:tcW w:w="1843" w:type="dxa"/>
          </w:tcPr>
          <w:p w:rsidR="000043C0" w:rsidRPr="00AD07ED" w:rsidRDefault="005946BE" w:rsidP="00B43AB2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>
              <w:rPr>
                <w:i/>
                <w:iCs/>
                <w:color w:val="808080" w:themeColor="text1" w:themeTint="7F"/>
                <w:sz w:val="20"/>
                <w:szCs w:val="20"/>
              </w:rPr>
              <w:t>EPA-ansvarlig</w:t>
            </w:r>
          </w:p>
        </w:tc>
        <w:tc>
          <w:tcPr>
            <w:tcW w:w="3119" w:type="dxa"/>
          </w:tcPr>
          <w:p w:rsidR="000043C0" w:rsidRPr="00AD07ED" w:rsidRDefault="005946BE" w:rsidP="00B43AB2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>
              <w:rPr>
                <w:i/>
                <w:iCs/>
                <w:color w:val="808080" w:themeColor="text1" w:themeTint="7F"/>
                <w:sz w:val="20"/>
                <w:szCs w:val="20"/>
              </w:rPr>
              <w:t>Er kontaktet med mail</w:t>
            </w:r>
          </w:p>
        </w:tc>
      </w:tr>
      <w:tr w:rsidR="000043C0" w:rsidRPr="00AD07ED" w:rsidTr="007D2B6A">
        <w:trPr>
          <w:trHeight w:val="440"/>
        </w:trPr>
        <w:tc>
          <w:tcPr>
            <w:tcW w:w="2805" w:type="dxa"/>
            <w:shd w:val="clear" w:color="auto" w:fill="D9D9D9" w:themeFill="background1" w:themeFillShade="D9"/>
          </w:tcPr>
          <w:p w:rsidR="000043C0" w:rsidRPr="00AD07ED" w:rsidRDefault="005946BE" w:rsidP="00B43AB2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>
              <w:rPr>
                <w:i/>
                <w:iCs/>
                <w:color w:val="808080" w:themeColor="text1" w:themeTint="7F"/>
                <w:sz w:val="20"/>
                <w:szCs w:val="20"/>
              </w:rPr>
              <w:t>Introduktion til undervisningsformer</w:t>
            </w:r>
          </w:p>
        </w:tc>
        <w:tc>
          <w:tcPr>
            <w:tcW w:w="4561" w:type="dxa"/>
            <w:shd w:val="clear" w:color="auto" w:fill="D9D9D9" w:themeFill="background1" w:themeFillShade="D9"/>
          </w:tcPr>
          <w:p w:rsidR="000043C0" w:rsidRPr="00AD07ED" w:rsidRDefault="005946BE" w:rsidP="00B43AB2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>
              <w:rPr>
                <w:i/>
                <w:iCs/>
                <w:color w:val="808080" w:themeColor="text1" w:themeTint="7F"/>
                <w:sz w:val="20"/>
                <w:szCs w:val="20"/>
              </w:rPr>
              <w:t>Nye undervisningsformer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043C0" w:rsidRPr="00AD07ED" w:rsidRDefault="005946BE" w:rsidP="00B43AB2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>
              <w:rPr>
                <w:i/>
                <w:iCs/>
                <w:color w:val="808080" w:themeColor="text1" w:themeTint="7F"/>
                <w:sz w:val="20"/>
                <w:szCs w:val="20"/>
              </w:rPr>
              <w:t>?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043C0" w:rsidRPr="00AD07ED" w:rsidRDefault="005946BE" w:rsidP="00B43A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Syddansk universitet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0043C0" w:rsidRPr="00AD07ED" w:rsidRDefault="005946BE" w:rsidP="00B43AB2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>
              <w:rPr>
                <w:i/>
                <w:iCs/>
                <w:color w:val="808080" w:themeColor="text1" w:themeTint="7F"/>
                <w:sz w:val="20"/>
                <w:szCs w:val="20"/>
              </w:rPr>
              <w:t>SDU bør ved start på kandidat introducere undervisningselementer</w:t>
            </w:r>
          </w:p>
        </w:tc>
      </w:tr>
      <w:tr w:rsidR="000043C0" w:rsidRPr="00AD07ED" w:rsidTr="007D2B6A">
        <w:trPr>
          <w:trHeight w:val="376"/>
        </w:trPr>
        <w:tc>
          <w:tcPr>
            <w:tcW w:w="2805" w:type="dxa"/>
          </w:tcPr>
          <w:p w:rsidR="000043C0" w:rsidRPr="00AD07ED" w:rsidRDefault="005946BE" w:rsidP="00B43AB2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>
              <w:rPr>
                <w:i/>
                <w:iCs/>
                <w:color w:val="808080" w:themeColor="text1" w:themeTint="7F"/>
                <w:sz w:val="20"/>
                <w:szCs w:val="20"/>
              </w:rPr>
              <w:t>For få forelæsninger</w:t>
            </w:r>
          </w:p>
        </w:tc>
        <w:tc>
          <w:tcPr>
            <w:tcW w:w="4561" w:type="dxa"/>
          </w:tcPr>
          <w:p w:rsidR="000043C0" w:rsidRPr="00AD07ED" w:rsidRDefault="000043C0" w:rsidP="00B43AB2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43C0" w:rsidRPr="00AD07ED" w:rsidRDefault="005946BE" w:rsidP="00B43AB2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>
              <w:rPr>
                <w:i/>
                <w:iCs/>
                <w:color w:val="808080" w:themeColor="text1" w:themeTint="7F"/>
                <w:sz w:val="20"/>
                <w:szCs w:val="20"/>
              </w:rPr>
              <w:t>Ændres ikke</w:t>
            </w:r>
          </w:p>
        </w:tc>
        <w:tc>
          <w:tcPr>
            <w:tcW w:w="1843" w:type="dxa"/>
          </w:tcPr>
          <w:p w:rsidR="000043C0" w:rsidRPr="00AD07ED" w:rsidRDefault="003E40E5" w:rsidP="00B43A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xxx</w:t>
            </w:r>
          </w:p>
        </w:tc>
        <w:tc>
          <w:tcPr>
            <w:tcW w:w="3119" w:type="dxa"/>
          </w:tcPr>
          <w:p w:rsidR="000043C0" w:rsidRPr="00AD07ED" w:rsidRDefault="005946BE" w:rsidP="00B43AB2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>
              <w:rPr>
                <w:i/>
                <w:iCs/>
                <w:color w:val="808080" w:themeColor="text1" w:themeTint="7F"/>
                <w:sz w:val="20"/>
                <w:szCs w:val="20"/>
              </w:rPr>
              <w:t>SDU har besluttet at der skal være færre forelæsninger</w:t>
            </w:r>
          </w:p>
        </w:tc>
      </w:tr>
      <w:tr w:rsidR="000043C0" w:rsidRPr="00F7399D" w:rsidTr="007D2B6A">
        <w:trPr>
          <w:trHeight w:val="106"/>
        </w:trPr>
        <w:tc>
          <w:tcPr>
            <w:tcW w:w="2805" w:type="dxa"/>
            <w:shd w:val="clear" w:color="auto" w:fill="D9D9D9" w:themeFill="background1" w:themeFillShade="D9"/>
          </w:tcPr>
          <w:p w:rsidR="00B43AB2" w:rsidRPr="00AD07ED" w:rsidRDefault="005946BE" w:rsidP="00B43AB2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>
              <w:rPr>
                <w:i/>
                <w:iCs/>
                <w:color w:val="808080" w:themeColor="text1" w:themeTint="7F"/>
                <w:sz w:val="20"/>
                <w:szCs w:val="20"/>
              </w:rPr>
              <w:t>Feedback</w:t>
            </w:r>
          </w:p>
        </w:tc>
        <w:tc>
          <w:tcPr>
            <w:tcW w:w="4561" w:type="dxa"/>
            <w:shd w:val="clear" w:color="auto" w:fill="D9D9D9" w:themeFill="background1" w:themeFillShade="D9"/>
          </w:tcPr>
          <w:p w:rsidR="000043C0" w:rsidRPr="00AD07ED" w:rsidRDefault="005946BE" w:rsidP="00B43AB2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>
              <w:rPr>
                <w:i/>
                <w:iCs/>
                <w:color w:val="808080" w:themeColor="text1" w:themeTint="7F"/>
                <w:sz w:val="20"/>
                <w:szCs w:val="20"/>
              </w:rPr>
              <w:t xml:space="preserve">For lidt feedback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043C0" w:rsidRPr="00AD07ED" w:rsidRDefault="005946BE" w:rsidP="00B43AB2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>
              <w:rPr>
                <w:i/>
                <w:iCs/>
                <w:color w:val="808080" w:themeColor="text1" w:themeTint="7F"/>
                <w:sz w:val="20"/>
                <w:szCs w:val="20"/>
              </w:rPr>
              <w:t>Fremadrettet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043C0" w:rsidRPr="00AD07ED" w:rsidRDefault="003E40E5" w:rsidP="00B43A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xxx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B43AB2" w:rsidRPr="00F7399D" w:rsidRDefault="005946BE" w:rsidP="00B43A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Det kræver at de studerende møder op til case, TBL, EPA – hvilket bør </w:t>
            </w:r>
            <w:r>
              <w:rPr>
                <w:i/>
                <w:iCs/>
                <w:sz w:val="20"/>
                <w:szCs w:val="20"/>
              </w:rPr>
              <w:lastRenderedPageBreak/>
              <w:t>indskærpes af SDU</w:t>
            </w:r>
          </w:p>
        </w:tc>
      </w:tr>
      <w:tr w:rsidR="00EF04D0" w:rsidRPr="00F7399D" w:rsidTr="007D2B6A">
        <w:trPr>
          <w:trHeight w:val="106"/>
        </w:trPr>
        <w:tc>
          <w:tcPr>
            <w:tcW w:w="2805" w:type="dxa"/>
            <w:shd w:val="clear" w:color="auto" w:fill="D9D9D9" w:themeFill="background1" w:themeFillShade="D9"/>
          </w:tcPr>
          <w:p w:rsidR="00EF04D0" w:rsidRDefault="00EF04D0" w:rsidP="00B43AB2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>
              <w:rPr>
                <w:i/>
                <w:iCs/>
                <w:color w:val="808080" w:themeColor="text1" w:themeTint="7F"/>
                <w:sz w:val="20"/>
                <w:szCs w:val="20"/>
              </w:rPr>
              <w:lastRenderedPageBreak/>
              <w:t>Manglende fremmøde af undervisere</w:t>
            </w:r>
          </w:p>
        </w:tc>
        <w:tc>
          <w:tcPr>
            <w:tcW w:w="4561" w:type="dxa"/>
            <w:shd w:val="clear" w:color="auto" w:fill="D9D9D9" w:themeFill="background1" w:themeFillShade="D9"/>
          </w:tcPr>
          <w:p w:rsidR="00EF04D0" w:rsidRDefault="00EF04D0" w:rsidP="00B43AB2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F04D0" w:rsidRDefault="00EF04D0" w:rsidP="00B43AB2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EF04D0" w:rsidRDefault="003E40E5" w:rsidP="00B43A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xxx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F04D0" w:rsidRDefault="00EF04D0" w:rsidP="00B43A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Indskærpes af modultovholder</w:t>
            </w:r>
          </w:p>
        </w:tc>
      </w:tr>
    </w:tbl>
    <w:p w:rsidR="000043C0" w:rsidRDefault="000043C0" w:rsidP="00120C3A">
      <w:pPr>
        <w:spacing w:after="200" w:line="276" w:lineRule="auto"/>
        <w:rPr>
          <w:i/>
          <w:iCs/>
          <w:color w:val="808080" w:themeColor="text1" w:themeTint="7F"/>
        </w:rPr>
      </w:pPr>
    </w:p>
    <w:sectPr w:rsidR="000043C0" w:rsidSect="00AD07ED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8BC"/>
    <w:rsid w:val="000043C0"/>
    <w:rsid w:val="000613D7"/>
    <w:rsid w:val="00120C3A"/>
    <w:rsid w:val="00126CCD"/>
    <w:rsid w:val="0019492D"/>
    <w:rsid w:val="001A0979"/>
    <w:rsid w:val="00292F87"/>
    <w:rsid w:val="002C7B0B"/>
    <w:rsid w:val="002F60F5"/>
    <w:rsid w:val="003E40E5"/>
    <w:rsid w:val="00493DA6"/>
    <w:rsid w:val="00526FA9"/>
    <w:rsid w:val="005946BE"/>
    <w:rsid w:val="00630B36"/>
    <w:rsid w:val="006319FB"/>
    <w:rsid w:val="00717DC3"/>
    <w:rsid w:val="007D2B6A"/>
    <w:rsid w:val="009214BA"/>
    <w:rsid w:val="00955701"/>
    <w:rsid w:val="00AD07ED"/>
    <w:rsid w:val="00B34792"/>
    <w:rsid w:val="00B43AB2"/>
    <w:rsid w:val="00C026DD"/>
    <w:rsid w:val="00CD48BC"/>
    <w:rsid w:val="00E47439"/>
    <w:rsid w:val="00EA61EA"/>
    <w:rsid w:val="00EF04D0"/>
    <w:rsid w:val="00F7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ACF4"/>
  <w15:docId w15:val="{83872F8B-AD95-41F5-9D28-AD8CEB1A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26C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26C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26C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Lystgitter-farve1">
    <w:name w:val="Light Grid Accent 1"/>
    <w:basedOn w:val="Tabel-Normal"/>
    <w:uiPriority w:val="62"/>
    <w:rsid w:val="00CD48B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Tabel-Gitter">
    <w:name w:val="Table Grid"/>
    <w:basedOn w:val="Tabel-Normal"/>
    <w:uiPriority w:val="59"/>
    <w:rsid w:val="00CD48BC"/>
    <w:pPr>
      <w:spacing w:after="0" w:line="240" w:lineRule="auto"/>
    </w:pPr>
    <w:rPr>
      <w:rFonts w:eastAsiaTheme="minorEastAsia"/>
      <w:sz w:val="24"/>
      <w:szCs w:val="24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7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7DC3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26C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26C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26C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OUH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Dalsgaard</dc:creator>
  <cp:lastModifiedBy>Anne-Sofie Holm Arnoldus</cp:lastModifiedBy>
  <cp:revision>4</cp:revision>
  <cp:lastPrinted>2018-03-27T10:26:00Z</cp:lastPrinted>
  <dcterms:created xsi:type="dcterms:W3CDTF">2018-11-19T11:57:00Z</dcterms:created>
  <dcterms:modified xsi:type="dcterms:W3CDTF">2019-07-17T11:40:00Z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{63374A40-D176-45B0-A076-7ECD87E551A3}</vt:lpwstr>
  </property>
</Properties>
</file>