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EB0" w:rsidRPr="00DC352C" w:rsidRDefault="006E7EB0" w:rsidP="006E7EB0">
      <w:pPr>
        <w:pStyle w:val="Overskrift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BILAG 4: </w:t>
      </w:r>
      <w:r w:rsidR="00547691">
        <w:rPr>
          <w:rFonts w:asciiTheme="minorHAnsi" w:hAnsiTheme="minorHAnsi"/>
          <w:color w:val="auto"/>
        </w:rPr>
        <w:t>H</w:t>
      </w:r>
      <w:r>
        <w:rPr>
          <w:rFonts w:asciiTheme="minorHAnsi" w:hAnsiTheme="minorHAnsi"/>
          <w:color w:val="auto"/>
        </w:rPr>
        <w:t>andleplan</w:t>
      </w:r>
    </w:p>
    <w:p w:rsidR="00801EC8" w:rsidRPr="00FD57B3" w:rsidRDefault="00801EC8" w:rsidP="006E7EB0">
      <w:pPr>
        <w:rPr>
          <w:sz w:val="28"/>
          <w:szCs w:val="2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243"/>
        <w:gridCol w:w="7497"/>
      </w:tblGrid>
      <w:tr w:rsidR="006E7EB0" w:rsidRPr="00FD57B3" w:rsidTr="00057B3A">
        <w:tc>
          <w:tcPr>
            <w:tcW w:w="2243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>Fag</w:t>
            </w:r>
          </w:p>
        </w:tc>
        <w:tc>
          <w:tcPr>
            <w:tcW w:w="7503" w:type="dxa"/>
          </w:tcPr>
          <w:p w:rsidR="006E7EB0" w:rsidRPr="00FD57B3" w:rsidRDefault="00B67FDD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Sygdomme i huden, E17</w:t>
            </w:r>
          </w:p>
        </w:tc>
      </w:tr>
      <w:tr w:rsidR="006E7EB0" w:rsidRPr="00FD57B3" w:rsidTr="00057B3A">
        <w:tc>
          <w:tcPr>
            <w:tcW w:w="2243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>Dato</w:t>
            </w:r>
          </w:p>
        </w:tc>
        <w:tc>
          <w:tcPr>
            <w:tcW w:w="7503" w:type="dxa"/>
          </w:tcPr>
          <w:p w:rsidR="006E7EB0" w:rsidRPr="00FD57B3" w:rsidRDefault="00B67FDD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Besvaret 23.01.2018</w:t>
            </w:r>
          </w:p>
        </w:tc>
      </w:tr>
      <w:tr w:rsidR="006E7EB0" w:rsidRPr="00FD57B3" w:rsidTr="00057B3A">
        <w:tc>
          <w:tcPr>
            <w:tcW w:w="2243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>(Modul)tovholder</w:t>
            </w:r>
          </w:p>
        </w:tc>
        <w:tc>
          <w:tcPr>
            <w:tcW w:w="7503" w:type="dxa"/>
          </w:tcPr>
          <w:p w:rsidR="006E7EB0" w:rsidRPr="00FD57B3" w:rsidRDefault="00547691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</w:t>
            </w:r>
          </w:p>
        </w:tc>
      </w:tr>
      <w:tr w:rsidR="006E7EB0" w:rsidRPr="00FD57B3" w:rsidTr="00057B3A">
        <w:tc>
          <w:tcPr>
            <w:tcW w:w="2243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Svarprocent</w:t>
            </w:r>
          </w:p>
        </w:tc>
        <w:tc>
          <w:tcPr>
            <w:tcW w:w="7503" w:type="dxa"/>
          </w:tcPr>
          <w:p w:rsidR="006E7EB0" w:rsidRPr="00FD57B3" w:rsidRDefault="00B67FDD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6E7EB0" w:rsidRPr="00FD57B3" w:rsidRDefault="006E7EB0" w:rsidP="006E7EB0">
      <w:pPr>
        <w:rPr>
          <w:sz w:val="28"/>
          <w:szCs w:val="2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6E7EB0" w:rsidRPr="00FD57B3" w:rsidTr="00057B3A">
        <w:tc>
          <w:tcPr>
            <w:tcW w:w="9670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Hvilke positive elementer var der i evalueringen?</w:t>
            </w:r>
          </w:p>
        </w:tc>
      </w:tr>
      <w:tr w:rsidR="006E7EB0" w:rsidRPr="00FD57B3" w:rsidTr="00057B3A">
        <w:tc>
          <w:tcPr>
            <w:tcW w:w="9670" w:type="dxa"/>
            <w:tcBorders>
              <w:bottom w:val="single" w:sz="4" w:space="0" w:color="auto"/>
            </w:tcBorders>
          </w:tcPr>
          <w:p w:rsidR="006E7EB0" w:rsidRPr="00FD57B3" w:rsidRDefault="00B67FDD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Godt administrativt arbejde med skema, undervisningsindhold og praktiske informationer</w:t>
            </w:r>
          </w:p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</w:tr>
      <w:tr w:rsidR="006E7EB0" w:rsidRPr="00FD57B3" w:rsidTr="00057B3A">
        <w:tc>
          <w:tcPr>
            <w:tcW w:w="9670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 xml:space="preserve">Hvilke negative </w:t>
            </w:r>
            <w:r>
              <w:rPr>
                <w:sz w:val="28"/>
                <w:szCs w:val="28"/>
              </w:rPr>
              <w:t>elementer var der i evalueringen</w:t>
            </w:r>
          </w:p>
        </w:tc>
      </w:tr>
      <w:tr w:rsidR="006E7EB0" w:rsidRPr="00FD57B3" w:rsidTr="00057B3A">
        <w:tc>
          <w:tcPr>
            <w:tcW w:w="9670" w:type="dxa"/>
          </w:tcPr>
          <w:p w:rsidR="006E7EB0" w:rsidRDefault="00B67FDD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Nogle ønsker færre cases til holdundervisning, så de i stedet kan blive gennemgået mere grundigt</w:t>
            </w:r>
          </w:p>
          <w:p w:rsidR="00B67FDD" w:rsidRDefault="00B67FDD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ønskes flere patientfotos på </w:t>
            </w:r>
            <w:proofErr w:type="spellStart"/>
            <w:r>
              <w:rPr>
                <w:sz w:val="28"/>
                <w:szCs w:val="28"/>
              </w:rPr>
              <w:t>blackboard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67FDD" w:rsidRPr="00FD57B3" w:rsidRDefault="00B67FDD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Kritik af underviser i patologi, bl.a. det sproglige</w:t>
            </w:r>
          </w:p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</w:tr>
      <w:tr w:rsidR="006E7EB0" w:rsidRPr="00FD57B3" w:rsidTr="00057B3A">
        <w:tc>
          <w:tcPr>
            <w:tcW w:w="9670" w:type="dxa"/>
            <w:shd w:val="clear" w:color="auto" w:fill="8DB3E2" w:themeFill="text2" w:themeFillTint="66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Hvilke forslag til forbedringer fremgik af evalueringen?</w:t>
            </w:r>
          </w:p>
        </w:tc>
      </w:tr>
      <w:tr w:rsidR="006E7EB0" w:rsidRPr="00FD57B3" w:rsidTr="00057B3A">
        <w:trPr>
          <w:trHeight w:val="1476"/>
        </w:trPr>
        <w:tc>
          <w:tcPr>
            <w:tcW w:w="9670" w:type="dxa"/>
          </w:tcPr>
          <w:p w:rsidR="00B67FDD" w:rsidRDefault="00B67FDD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Færre cases til holdundervisning</w:t>
            </w:r>
          </w:p>
          <w:p w:rsidR="00B67FDD" w:rsidRDefault="00B67FDD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Evt. tilmelding til klinikundervisning</w:t>
            </w:r>
          </w:p>
          <w:p w:rsidR="00B67FDD" w:rsidRPr="00FD57B3" w:rsidRDefault="00B67FDD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Patologi-underviser kan evt. undervise på engelsk?</w:t>
            </w:r>
          </w:p>
        </w:tc>
      </w:tr>
    </w:tbl>
    <w:p w:rsidR="006E7EB0" w:rsidRPr="00FD57B3" w:rsidRDefault="006E7EB0" w:rsidP="006E7EB0">
      <w:pPr>
        <w:rPr>
          <w:sz w:val="28"/>
          <w:szCs w:val="28"/>
        </w:rPr>
      </w:pPr>
    </w:p>
    <w:tbl>
      <w:tblPr>
        <w:tblStyle w:val="Tabel-Gitter"/>
        <w:tblW w:w="0" w:type="auto"/>
        <w:tblInd w:w="108" w:type="dxa"/>
        <w:shd w:val="clear" w:color="auto" w:fill="4BACC6" w:themeFill="accent5"/>
        <w:tblLook w:val="04A0" w:firstRow="1" w:lastRow="0" w:firstColumn="1" w:lastColumn="0" w:noHBand="0" w:noVBand="1"/>
      </w:tblPr>
      <w:tblGrid>
        <w:gridCol w:w="2598"/>
        <w:gridCol w:w="2436"/>
        <w:gridCol w:w="2700"/>
        <w:gridCol w:w="2006"/>
      </w:tblGrid>
      <w:tr w:rsidR="006E7EB0" w:rsidRPr="00FD57B3" w:rsidTr="00057B3A">
        <w:tc>
          <w:tcPr>
            <w:tcW w:w="7734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E7EB0" w:rsidRPr="00665824" w:rsidRDefault="006E7EB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Bemærkning til evalueringsresultaterne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E7EB0" w:rsidRDefault="006E7EB0" w:rsidP="00057B3A">
            <w:pPr>
              <w:rPr>
                <w:sz w:val="28"/>
                <w:szCs w:val="28"/>
              </w:rPr>
            </w:pPr>
          </w:p>
        </w:tc>
      </w:tr>
      <w:tr w:rsidR="006E7EB0" w:rsidRPr="00FD57B3" w:rsidTr="00057B3A">
        <w:trPr>
          <w:trHeight w:val="161"/>
        </w:trPr>
        <w:tc>
          <w:tcPr>
            <w:tcW w:w="2598" w:type="dxa"/>
            <w:shd w:val="clear" w:color="auto" w:fill="FFFFFF" w:themeFill="background1"/>
          </w:tcPr>
          <w:p w:rsidR="006E7EB0" w:rsidRPr="00547453" w:rsidRDefault="006E7EB0" w:rsidP="00057B3A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modulansvarlig</w:t>
            </w:r>
          </w:p>
        </w:tc>
        <w:tc>
          <w:tcPr>
            <w:tcW w:w="2436" w:type="dxa"/>
            <w:shd w:val="clear" w:color="auto" w:fill="FFFFFF" w:themeFill="background1"/>
          </w:tcPr>
          <w:p w:rsidR="006E7EB0" w:rsidRPr="00547453" w:rsidRDefault="006E7EB0" w:rsidP="00057B3A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studieleder</w:t>
            </w:r>
          </w:p>
        </w:tc>
        <w:tc>
          <w:tcPr>
            <w:tcW w:w="2700" w:type="dxa"/>
            <w:shd w:val="clear" w:color="auto" w:fill="FFFFFF" w:themeFill="background1"/>
          </w:tcPr>
          <w:p w:rsidR="006E7EB0" w:rsidRPr="00547453" w:rsidRDefault="006E7EB0" w:rsidP="00057B3A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studiekoordinator</w:t>
            </w:r>
          </w:p>
        </w:tc>
        <w:tc>
          <w:tcPr>
            <w:tcW w:w="2006" w:type="dxa"/>
            <w:shd w:val="clear" w:color="auto" w:fill="FFFFFF" w:themeFill="background1"/>
          </w:tcPr>
          <w:p w:rsidR="006E7EB0" w:rsidRPr="00547453" w:rsidRDefault="006E7EB0" w:rsidP="00057B3A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modulsekretær</w:t>
            </w:r>
          </w:p>
        </w:tc>
      </w:tr>
      <w:tr w:rsidR="006E7EB0" w:rsidRPr="00FD57B3" w:rsidTr="00057B3A">
        <w:trPr>
          <w:trHeight w:val="1230"/>
        </w:trPr>
        <w:tc>
          <w:tcPr>
            <w:tcW w:w="2598" w:type="dxa"/>
            <w:shd w:val="clear" w:color="auto" w:fill="FFFFFF" w:themeFill="background1"/>
          </w:tcPr>
          <w:p w:rsidR="006E7EB0" w:rsidRPr="00FD57B3" w:rsidRDefault="00B67FDD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Ærgerligt at svar% på evaluering er så lav</w:t>
            </w:r>
          </w:p>
        </w:tc>
        <w:tc>
          <w:tcPr>
            <w:tcW w:w="2436" w:type="dxa"/>
            <w:shd w:val="clear" w:color="auto" w:fill="FFFFFF" w:themeFill="background1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</w:tr>
    </w:tbl>
    <w:p w:rsidR="006E7EB0" w:rsidRPr="00FD57B3" w:rsidRDefault="006E7EB0" w:rsidP="00547691">
      <w:pPr>
        <w:rPr>
          <w:sz w:val="28"/>
          <w:szCs w:val="28"/>
        </w:rPr>
      </w:pPr>
    </w:p>
    <w:tbl>
      <w:tblPr>
        <w:tblStyle w:val="Tabel-Gitter"/>
        <w:tblW w:w="0" w:type="auto"/>
        <w:tblInd w:w="108" w:type="dxa"/>
        <w:shd w:val="clear" w:color="auto" w:fill="4BACC6" w:themeFill="accent5"/>
        <w:tblLook w:val="04A0" w:firstRow="1" w:lastRow="0" w:firstColumn="1" w:lastColumn="0" w:noHBand="0" w:noVBand="1"/>
      </w:tblPr>
      <w:tblGrid>
        <w:gridCol w:w="9670"/>
      </w:tblGrid>
      <w:tr w:rsidR="006E7EB0" w:rsidRPr="00FD57B3" w:rsidTr="00057B3A">
        <w:tc>
          <w:tcPr>
            <w:tcW w:w="967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E7EB0" w:rsidRPr="00FD57B3" w:rsidRDefault="006E7EB0" w:rsidP="00057B3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Hvad er din handleplan som følge af evalueringen?</w:t>
            </w:r>
          </w:p>
        </w:tc>
      </w:tr>
      <w:tr w:rsidR="006E7EB0" w:rsidRPr="00FD57B3" w:rsidTr="00057B3A">
        <w:trPr>
          <w:trHeight w:val="2098"/>
        </w:trPr>
        <w:tc>
          <w:tcPr>
            <w:tcW w:w="9670" w:type="dxa"/>
            <w:shd w:val="clear" w:color="auto" w:fill="FFFFFF" w:themeFill="background1"/>
          </w:tcPr>
          <w:p w:rsidR="006E7EB0" w:rsidRDefault="00B67FDD" w:rsidP="00057B3A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Underviserne gennemgår undervisningsmaterialet og ser om det kan optimeres, særligt fokus på antal cases til holdundervisning</w:t>
            </w:r>
          </w:p>
          <w:p w:rsidR="00B67FDD" w:rsidRDefault="00B67FDD" w:rsidP="00057B3A">
            <w:pPr>
              <w:rPr>
                <w:sz w:val="28"/>
                <w:szCs w:val="28"/>
              </w:rPr>
            </w:pPr>
          </w:p>
          <w:p w:rsidR="006E7EB0" w:rsidRPr="00FD57B3" w:rsidRDefault="00B67FDD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 juridiske årsager kan vi ikke dele patientfotos på Blackboard – de studerende opfordres mere tydeligt til at finde fotos i billeddatabaser (</w:t>
            </w:r>
            <w:proofErr w:type="spellStart"/>
            <w:r>
              <w:rPr>
                <w:sz w:val="28"/>
                <w:szCs w:val="28"/>
              </w:rPr>
              <w:t>jf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studyguide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:rsidR="00B15B95" w:rsidRPr="006E7EB0" w:rsidRDefault="00547691" w:rsidP="006E7EB0"/>
    <w:sectPr w:rsidR="00B15B95" w:rsidRPr="006E7EB0" w:rsidSect="00F9459B">
      <w:footerReference w:type="even" r:id="rId6"/>
      <w:foot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BB0" w:rsidRDefault="00801EC8">
      <w:r>
        <w:separator/>
      </w:r>
    </w:p>
  </w:endnote>
  <w:endnote w:type="continuationSeparator" w:id="0">
    <w:p w:rsidR="000B0BB0" w:rsidRDefault="008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ABE" w:rsidRDefault="006E7EB0" w:rsidP="00B1582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D94ABE" w:rsidRDefault="00547691" w:rsidP="00B1582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ABE" w:rsidRDefault="006E7EB0" w:rsidP="00B1582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67FDD">
      <w:rPr>
        <w:rStyle w:val="Sidetal"/>
        <w:noProof/>
      </w:rPr>
      <w:t>1</w:t>
    </w:r>
    <w:r>
      <w:rPr>
        <w:rStyle w:val="Sidetal"/>
      </w:rPr>
      <w:fldChar w:fldCharType="end"/>
    </w:r>
  </w:p>
  <w:p w:rsidR="00D94ABE" w:rsidRDefault="00547691" w:rsidP="00B1582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BB0" w:rsidRDefault="00801EC8">
      <w:r>
        <w:separator/>
      </w:r>
    </w:p>
  </w:footnote>
  <w:footnote w:type="continuationSeparator" w:id="0">
    <w:p w:rsidR="000B0BB0" w:rsidRDefault="00801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EB0"/>
    <w:rsid w:val="000B0BB0"/>
    <w:rsid w:val="00547691"/>
    <w:rsid w:val="005602B6"/>
    <w:rsid w:val="006E7EB0"/>
    <w:rsid w:val="00755DE9"/>
    <w:rsid w:val="00801EC8"/>
    <w:rsid w:val="00B6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0016"/>
  <w15:docId w15:val="{83872F8B-AD95-41F5-9D28-AD8CEB1A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EB0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E7E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E7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fod">
    <w:name w:val="footer"/>
    <w:basedOn w:val="Normal"/>
    <w:link w:val="SidefodTegn"/>
    <w:uiPriority w:val="99"/>
    <w:unhideWhenUsed/>
    <w:rsid w:val="006E7E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E7EB0"/>
    <w:rPr>
      <w:rFonts w:eastAsiaTheme="minorEastAsia"/>
      <w:sz w:val="24"/>
      <w:szCs w:val="24"/>
      <w:lang w:eastAsia="da-DK"/>
    </w:rPr>
  </w:style>
  <w:style w:type="character" w:styleId="Sidetal">
    <w:name w:val="page number"/>
    <w:basedOn w:val="Standardskrifttypeiafsnit"/>
    <w:uiPriority w:val="99"/>
    <w:semiHidden/>
    <w:unhideWhenUsed/>
    <w:rsid w:val="006E7EB0"/>
  </w:style>
  <w:style w:type="table" w:styleId="Tabel-Gitter">
    <w:name w:val="Table Grid"/>
    <w:basedOn w:val="Tabel-Normal"/>
    <w:uiPriority w:val="59"/>
    <w:rsid w:val="006E7EB0"/>
    <w:pPr>
      <w:spacing w:after="0" w:line="240" w:lineRule="auto"/>
    </w:pPr>
    <w:rPr>
      <w:rFonts w:eastAsiaTheme="minorEastAsia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01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Krogh Andersen</dc:creator>
  <cp:lastModifiedBy>Anne-Sofie Holm Arnoldus</cp:lastModifiedBy>
  <cp:revision>3</cp:revision>
  <dcterms:created xsi:type="dcterms:W3CDTF">2018-01-23T10:30:00Z</dcterms:created>
  <dcterms:modified xsi:type="dcterms:W3CDTF">2019-07-17T11:25:00Z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{204FAD5D-2A34-4997-B914-DDAC6121DE89}</vt:lpwstr>
  </property>
</Properties>
</file>