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F731" w14:textId="15FC7180" w:rsidR="00915DC0" w:rsidRPr="00A42B6D" w:rsidRDefault="00A42B6D">
      <w:pPr>
        <w:rPr>
          <w:b/>
          <w:bCs/>
          <w:sz w:val="32"/>
          <w:szCs w:val="32"/>
        </w:rPr>
      </w:pPr>
      <w:r w:rsidRPr="00A42B6D">
        <w:rPr>
          <w:b/>
          <w:bCs/>
          <w:sz w:val="32"/>
          <w:szCs w:val="32"/>
        </w:rPr>
        <w:t xml:space="preserve">Skemalæg dine fagspecifikke kompetencer </w:t>
      </w:r>
      <w:bookmarkStart w:id="0" w:name="_GoBack"/>
      <w:bookmarkEnd w:id="0"/>
    </w:p>
    <w:tbl>
      <w:tblPr>
        <w:tblStyle w:val="Tabel-Gitter"/>
        <w:tblW w:w="9837" w:type="dxa"/>
        <w:tblLook w:val="04A0" w:firstRow="1" w:lastRow="0" w:firstColumn="1" w:lastColumn="0" w:noHBand="0" w:noVBand="1"/>
      </w:tblPr>
      <w:tblGrid>
        <w:gridCol w:w="2270"/>
        <w:gridCol w:w="2487"/>
        <w:gridCol w:w="2349"/>
        <w:gridCol w:w="2731"/>
      </w:tblGrid>
      <w:tr w:rsidR="00915DC0" w14:paraId="297B900F" w14:textId="77777777" w:rsidTr="00A42B6D">
        <w:trPr>
          <w:trHeight w:val="378"/>
        </w:trPr>
        <w:tc>
          <w:tcPr>
            <w:tcW w:w="2270" w:type="dxa"/>
          </w:tcPr>
          <w:p w14:paraId="4347819F" w14:textId="1F1B556E" w:rsidR="00915DC0" w:rsidRPr="00915DC0" w:rsidRDefault="00915DC0">
            <w:pPr>
              <w:rPr>
                <w:b/>
                <w:bCs/>
              </w:rPr>
            </w:pPr>
            <w:r w:rsidRPr="00915DC0">
              <w:rPr>
                <w:b/>
                <w:bCs/>
              </w:rPr>
              <w:t>Fag</w:t>
            </w:r>
          </w:p>
        </w:tc>
        <w:tc>
          <w:tcPr>
            <w:tcW w:w="2487" w:type="dxa"/>
          </w:tcPr>
          <w:p w14:paraId="29449C23" w14:textId="6C8DDED9" w:rsidR="00915DC0" w:rsidRPr="00915DC0" w:rsidRDefault="00915DC0">
            <w:pPr>
              <w:rPr>
                <w:b/>
                <w:bCs/>
              </w:rPr>
            </w:pPr>
            <w:r w:rsidRPr="00915DC0">
              <w:rPr>
                <w:b/>
                <w:bCs/>
              </w:rPr>
              <w:t>Hvornår</w:t>
            </w:r>
          </w:p>
        </w:tc>
        <w:tc>
          <w:tcPr>
            <w:tcW w:w="2349" w:type="dxa"/>
          </w:tcPr>
          <w:p w14:paraId="4826A95B" w14:textId="5B27AD1B" w:rsidR="00915DC0" w:rsidRPr="00915DC0" w:rsidRDefault="00915DC0">
            <w:pPr>
              <w:rPr>
                <w:b/>
                <w:bCs/>
              </w:rPr>
            </w:pPr>
            <w:r w:rsidRPr="00915DC0">
              <w:rPr>
                <w:b/>
                <w:bCs/>
              </w:rPr>
              <w:t>Hvad</w:t>
            </w:r>
          </w:p>
        </w:tc>
        <w:tc>
          <w:tcPr>
            <w:tcW w:w="2731" w:type="dxa"/>
          </w:tcPr>
          <w:p w14:paraId="0E3BDC35" w14:textId="70829BD7" w:rsidR="00915DC0" w:rsidRPr="00915DC0" w:rsidRDefault="00915DC0">
            <w:pPr>
              <w:rPr>
                <w:b/>
                <w:bCs/>
              </w:rPr>
            </w:pPr>
            <w:r w:rsidRPr="00915DC0">
              <w:rPr>
                <w:b/>
                <w:bCs/>
              </w:rPr>
              <w:t>Kompetencer</w:t>
            </w:r>
          </w:p>
        </w:tc>
      </w:tr>
      <w:tr w:rsidR="00915DC0" w14:paraId="2BBF5B89" w14:textId="77777777" w:rsidTr="00A42B6D">
        <w:trPr>
          <w:trHeight w:val="2114"/>
        </w:trPr>
        <w:tc>
          <w:tcPr>
            <w:tcW w:w="2270" w:type="dxa"/>
          </w:tcPr>
          <w:p w14:paraId="27C04BD8" w14:textId="77777777" w:rsidR="00915DC0" w:rsidRDefault="00915DC0"/>
        </w:tc>
        <w:tc>
          <w:tcPr>
            <w:tcW w:w="2487" w:type="dxa"/>
          </w:tcPr>
          <w:p w14:paraId="172A66D4" w14:textId="77777777" w:rsidR="00915DC0" w:rsidRDefault="00915DC0"/>
        </w:tc>
        <w:tc>
          <w:tcPr>
            <w:tcW w:w="2349" w:type="dxa"/>
          </w:tcPr>
          <w:p w14:paraId="50B77FD2" w14:textId="77777777" w:rsidR="00915DC0" w:rsidRDefault="00915DC0"/>
        </w:tc>
        <w:tc>
          <w:tcPr>
            <w:tcW w:w="2731" w:type="dxa"/>
          </w:tcPr>
          <w:p w14:paraId="2AAF8CF5" w14:textId="77777777" w:rsidR="00915DC0" w:rsidRDefault="00915DC0"/>
        </w:tc>
      </w:tr>
      <w:tr w:rsidR="00915DC0" w14:paraId="75D5E51E" w14:textId="77777777" w:rsidTr="00A42B6D">
        <w:trPr>
          <w:trHeight w:val="2238"/>
        </w:trPr>
        <w:tc>
          <w:tcPr>
            <w:tcW w:w="2270" w:type="dxa"/>
          </w:tcPr>
          <w:p w14:paraId="700ED974" w14:textId="77777777" w:rsidR="00915DC0" w:rsidRDefault="00915DC0"/>
        </w:tc>
        <w:tc>
          <w:tcPr>
            <w:tcW w:w="2487" w:type="dxa"/>
          </w:tcPr>
          <w:p w14:paraId="04B92F8E" w14:textId="77777777" w:rsidR="00915DC0" w:rsidRDefault="00915DC0"/>
        </w:tc>
        <w:tc>
          <w:tcPr>
            <w:tcW w:w="2349" w:type="dxa"/>
          </w:tcPr>
          <w:p w14:paraId="4F620A2A" w14:textId="77777777" w:rsidR="00915DC0" w:rsidRDefault="00915DC0"/>
        </w:tc>
        <w:tc>
          <w:tcPr>
            <w:tcW w:w="2731" w:type="dxa"/>
          </w:tcPr>
          <w:p w14:paraId="7F2CD435" w14:textId="77777777" w:rsidR="00915DC0" w:rsidRDefault="00915DC0"/>
        </w:tc>
      </w:tr>
      <w:tr w:rsidR="00915DC0" w14:paraId="4FCE922F" w14:textId="77777777" w:rsidTr="00A42B6D">
        <w:trPr>
          <w:trHeight w:val="2114"/>
        </w:trPr>
        <w:tc>
          <w:tcPr>
            <w:tcW w:w="2270" w:type="dxa"/>
          </w:tcPr>
          <w:p w14:paraId="02104C4B" w14:textId="77777777" w:rsidR="00915DC0" w:rsidRDefault="00915DC0"/>
        </w:tc>
        <w:tc>
          <w:tcPr>
            <w:tcW w:w="2487" w:type="dxa"/>
          </w:tcPr>
          <w:p w14:paraId="464B8946" w14:textId="77777777" w:rsidR="00915DC0" w:rsidRDefault="00915DC0"/>
        </w:tc>
        <w:tc>
          <w:tcPr>
            <w:tcW w:w="2349" w:type="dxa"/>
          </w:tcPr>
          <w:p w14:paraId="5ADE2CD4" w14:textId="77777777" w:rsidR="00915DC0" w:rsidRDefault="00915DC0"/>
        </w:tc>
        <w:tc>
          <w:tcPr>
            <w:tcW w:w="2731" w:type="dxa"/>
          </w:tcPr>
          <w:p w14:paraId="186AAF2A" w14:textId="77777777" w:rsidR="00915DC0" w:rsidRDefault="00915DC0"/>
        </w:tc>
      </w:tr>
      <w:tr w:rsidR="00B05698" w14:paraId="2C9F9EF4" w14:textId="77777777" w:rsidTr="00A42B6D">
        <w:trPr>
          <w:trHeight w:val="2114"/>
        </w:trPr>
        <w:tc>
          <w:tcPr>
            <w:tcW w:w="2270" w:type="dxa"/>
          </w:tcPr>
          <w:p w14:paraId="08FA8D3E" w14:textId="77777777" w:rsidR="00B05698" w:rsidRDefault="00B05698"/>
        </w:tc>
        <w:tc>
          <w:tcPr>
            <w:tcW w:w="2487" w:type="dxa"/>
          </w:tcPr>
          <w:p w14:paraId="0F093714" w14:textId="77777777" w:rsidR="00B05698" w:rsidRDefault="00B05698"/>
        </w:tc>
        <w:tc>
          <w:tcPr>
            <w:tcW w:w="2349" w:type="dxa"/>
          </w:tcPr>
          <w:p w14:paraId="6F92AC8A" w14:textId="77777777" w:rsidR="00B05698" w:rsidRDefault="00B05698"/>
        </w:tc>
        <w:tc>
          <w:tcPr>
            <w:tcW w:w="2731" w:type="dxa"/>
          </w:tcPr>
          <w:p w14:paraId="68F225C3" w14:textId="77777777" w:rsidR="00B05698" w:rsidRDefault="00B05698"/>
        </w:tc>
      </w:tr>
      <w:tr w:rsidR="00B05698" w14:paraId="2656C9D6" w14:textId="77777777" w:rsidTr="00A42B6D">
        <w:trPr>
          <w:trHeight w:val="2114"/>
        </w:trPr>
        <w:tc>
          <w:tcPr>
            <w:tcW w:w="2270" w:type="dxa"/>
          </w:tcPr>
          <w:p w14:paraId="74DA3F54" w14:textId="77777777" w:rsidR="00B05698" w:rsidRDefault="00B05698"/>
        </w:tc>
        <w:tc>
          <w:tcPr>
            <w:tcW w:w="2487" w:type="dxa"/>
          </w:tcPr>
          <w:p w14:paraId="73BC78E4" w14:textId="77777777" w:rsidR="00B05698" w:rsidRDefault="00B05698"/>
        </w:tc>
        <w:tc>
          <w:tcPr>
            <w:tcW w:w="2349" w:type="dxa"/>
          </w:tcPr>
          <w:p w14:paraId="2076BAF1" w14:textId="77777777" w:rsidR="00B05698" w:rsidRDefault="00B05698"/>
        </w:tc>
        <w:tc>
          <w:tcPr>
            <w:tcW w:w="2731" w:type="dxa"/>
          </w:tcPr>
          <w:p w14:paraId="05EE69A0" w14:textId="77777777" w:rsidR="00B05698" w:rsidRDefault="00B05698"/>
        </w:tc>
      </w:tr>
    </w:tbl>
    <w:p w14:paraId="440B9671" w14:textId="77777777" w:rsidR="00915DC0" w:rsidRDefault="00915DC0"/>
    <w:sectPr w:rsidR="00915DC0" w:rsidSect="00915D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84"/>
    <w:rsid w:val="000013B8"/>
    <w:rsid w:val="000636D4"/>
    <w:rsid w:val="00066C02"/>
    <w:rsid w:val="000679E3"/>
    <w:rsid w:val="00092E88"/>
    <w:rsid w:val="00096FE8"/>
    <w:rsid w:val="000A43BE"/>
    <w:rsid w:val="000F2588"/>
    <w:rsid w:val="00114742"/>
    <w:rsid w:val="00190E37"/>
    <w:rsid w:val="001A6217"/>
    <w:rsid w:val="001F448D"/>
    <w:rsid w:val="00220AF7"/>
    <w:rsid w:val="00223D53"/>
    <w:rsid w:val="002C553C"/>
    <w:rsid w:val="00310381"/>
    <w:rsid w:val="00327E85"/>
    <w:rsid w:val="003361DC"/>
    <w:rsid w:val="00344276"/>
    <w:rsid w:val="00354770"/>
    <w:rsid w:val="00356F38"/>
    <w:rsid w:val="003B4944"/>
    <w:rsid w:val="003D16BE"/>
    <w:rsid w:val="00412929"/>
    <w:rsid w:val="00471AFD"/>
    <w:rsid w:val="00550052"/>
    <w:rsid w:val="00562884"/>
    <w:rsid w:val="005B3FE4"/>
    <w:rsid w:val="0060418D"/>
    <w:rsid w:val="006B3A02"/>
    <w:rsid w:val="006D1EBE"/>
    <w:rsid w:val="006F2906"/>
    <w:rsid w:val="00706EB9"/>
    <w:rsid w:val="0083543B"/>
    <w:rsid w:val="008F3157"/>
    <w:rsid w:val="00915DC0"/>
    <w:rsid w:val="00921092"/>
    <w:rsid w:val="009B06CE"/>
    <w:rsid w:val="009F26EB"/>
    <w:rsid w:val="00A01532"/>
    <w:rsid w:val="00A42B6D"/>
    <w:rsid w:val="00A75397"/>
    <w:rsid w:val="00A839FD"/>
    <w:rsid w:val="00AA3151"/>
    <w:rsid w:val="00B05698"/>
    <w:rsid w:val="00B41397"/>
    <w:rsid w:val="00B4507F"/>
    <w:rsid w:val="00C1029A"/>
    <w:rsid w:val="00C765AF"/>
    <w:rsid w:val="00C977A6"/>
    <w:rsid w:val="00CA4DF8"/>
    <w:rsid w:val="00D12559"/>
    <w:rsid w:val="00D90CCC"/>
    <w:rsid w:val="00DF02A4"/>
    <w:rsid w:val="00E236E0"/>
    <w:rsid w:val="00E47D95"/>
    <w:rsid w:val="00EB7139"/>
    <w:rsid w:val="00EC0C4F"/>
    <w:rsid w:val="00F06A64"/>
    <w:rsid w:val="00F66551"/>
    <w:rsid w:val="00F74F3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94B5"/>
  <w15:chartTrackingRefBased/>
  <w15:docId w15:val="{2C44FEEC-3140-4325-A9F6-807D640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628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2" ma:contentTypeDescription="Create a new document." ma:contentTypeScope="" ma:versionID="d849364c75a6877bb0c493cab7b69be4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3888837a93dade6adcda529c2714a31e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ABB61-37BD-4FFA-930D-A9BB6101A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3304-c73f-44f2-956d-2e8aec0e8b86"/>
    <ds:schemaRef ds:uri="30bd1fd5-774f-4e2f-8c21-1c8dbdd3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2A40B-B2FC-4BB2-AA4F-445A5D5DD168}">
  <ds:schemaRefs>
    <ds:schemaRef ds:uri="http://schemas.microsoft.com/office/2006/documentManagement/types"/>
    <ds:schemaRef ds:uri="http://schemas.microsoft.com/office/infopath/2007/PartnerControls"/>
    <ds:schemaRef ds:uri="30bd1fd5-774f-4e2f-8c21-1c8dbdd325a0"/>
    <ds:schemaRef ds:uri="http://purl.org/dc/elements/1.1/"/>
    <ds:schemaRef ds:uri="http://schemas.microsoft.com/office/2006/metadata/properties"/>
    <ds:schemaRef ds:uri="3f233304-c73f-44f2-956d-2e8aec0e8b8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0FDCB0-2CA2-4713-8C57-E7616138C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</Words>
  <Characters>85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Bech-Jacobsen</dc:creator>
  <cp:keywords/>
  <dc:description/>
  <cp:lastModifiedBy>Matilde Kjeldal Jørgensen</cp:lastModifiedBy>
  <cp:revision>60</cp:revision>
  <dcterms:created xsi:type="dcterms:W3CDTF">2019-09-26T10:50:00Z</dcterms:created>
  <dcterms:modified xsi:type="dcterms:W3CDTF">2020-06-18T11:56:00Z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</Properties>
</file>