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3D" w:rsidRPr="00144C3D" w:rsidRDefault="00144C3D" w:rsidP="00144C3D">
      <w:pPr>
        <w:spacing w:after="0"/>
        <w:jc w:val="right"/>
      </w:pPr>
      <w:r w:rsidRPr="00144C3D">
        <w:t>26.sept.2016</w:t>
      </w:r>
    </w:p>
    <w:p w:rsidR="00DF4056" w:rsidRPr="0004217E" w:rsidRDefault="0004217E" w:rsidP="0004217E">
      <w:pPr>
        <w:spacing w:after="0"/>
        <w:jc w:val="center"/>
        <w:rPr>
          <w:b/>
        </w:rPr>
      </w:pPr>
      <w:r w:rsidRPr="0004217E">
        <w:rPr>
          <w:b/>
        </w:rPr>
        <w:t>Sociologi studer</w:t>
      </w:r>
      <w:r w:rsidR="00634094" w:rsidRPr="0004217E">
        <w:rPr>
          <w:b/>
        </w:rPr>
        <w:t>e</w:t>
      </w:r>
      <w:r w:rsidRPr="0004217E">
        <w:rPr>
          <w:b/>
        </w:rPr>
        <w:t>n</w:t>
      </w:r>
      <w:r w:rsidR="00634094" w:rsidRPr="0004217E">
        <w:rPr>
          <w:b/>
        </w:rPr>
        <w:t>de</w:t>
      </w:r>
    </w:p>
    <w:p w:rsidR="00634094" w:rsidRDefault="00634094" w:rsidP="0004217E">
      <w:pPr>
        <w:spacing w:after="0"/>
      </w:pPr>
    </w:p>
    <w:p w:rsidR="00634094" w:rsidRPr="007922FE" w:rsidRDefault="007922FE" w:rsidP="0004217E">
      <w:pPr>
        <w:spacing w:after="0"/>
        <w:rPr>
          <w:b/>
        </w:rPr>
      </w:pPr>
      <w:r w:rsidRPr="007922FE">
        <w:rPr>
          <w:b/>
        </w:rPr>
        <w:t>Baggrund</w:t>
      </w:r>
    </w:p>
    <w:p w:rsidR="00F92909" w:rsidRDefault="00F92909" w:rsidP="0004217E">
      <w:pPr>
        <w:spacing w:after="0"/>
      </w:pPr>
      <w:r>
        <w:t>Social- og sundhedsbranchen står overfor en stor udfordring i forhold til at skaffe det nødvendige arbejdskraft indenfor området.</w:t>
      </w:r>
    </w:p>
    <w:p w:rsidR="00F92909" w:rsidRDefault="00F92909" w:rsidP="0004217E">
      <w:pPr>
        <w:spacing w:after="0"/>
      </w:pPr>
      <w:r w:rsidRPr="00F92909">
        <w:t xml:space="preserve">Den demografiske udvikling i skolens optageområde viser, at gruppen af ældre mellem 80-100 år vil stige med 48 % i de kommende 10 år (Jf. Statistikbanken). I Varde kommune har man netop lavet en arbejdskraft analyse, som viser at ca. 150 </w:t>
      </w:r>
      <w:proofErr w:type="spellStart"/>
      <w:r w:rsidRPr="00F92909">
        <w:t>sosu</w:t>
      </w:r>
      <w:proofErr w:type="spellEnd"/>
      <w:r w:rsidRPr="00F92909">
        <w:t xml:space="preserve">-medarbejdere i de kommende år vil gå på pension. Dette sammenholdt med en øget ældre gruppe, betyder at kommunen forudser arbejdskraftmangel på området (Arbejdskraftanalyse efteråret 2015, Varde Kommune). Situationen i Varde kommune er sandsynligvis </w:t>
      </w:r>
      <w:proofErr w:type="spellStart"/>
      <w:r w:rsidRPr="00F92909">
        <w:t>overførbar</w:t>
      </w:r>
      <w:proofErr w:type="spellEnd"/>
      <w:r w:rsidRPr="00F92909">
        <w:t xml:space="preserve"> til de omkringliggende kommuner. Det er skolens vurdering, at behovet for uddannet arbejdskraft derfor mindst er på samme niveau som i dag, sandsynligvis endda stigende. </w:t>
      </w:r>
    </w:p>
    <w:p w:rsidR="00F92909" w:rsidRDefault="00F92909" w:rsidP="0004217E">
      <w:pPr>
        <w:spacing w:after="0"/>
      </w:pPr>
      <w:r w:rsidRPr="00F92909">
        <w:t xml:space="preserve">For at sikre elevstrømmene fra optagsmulighederne til en praktikplads er skolen meget opmærksom på samarbejdet med grundskolerne og UU. I skolens strategi 2020 indgår netop dette element som et meget væsentligt indsatsområde. Jf. den demografiske udvikling vil der i de samarbejdende kommuner være et fald i gruppen 15-29 årige på næsten 10 % de kommende 10 år. (Jf. Statistikbanken). </w:t>
      </w:r>
    </w:p>
    <w:p w:rsidR="00F92909" w:rsidRDefault="00F92909" w:rsidP="0004217E">
      <w:pPr>
        <w:spacing w:after="0"/>
      </w:pPr>
      <w:r>
        <w:t xml:space="preserve">Vi har altså på den ene side et arbejdsområde, der </w:t>
      </w:r>
      <w:r w:rsidR="007922FE">
        <w:t>forventer</w:t>
      </w:r>
      <w:r>
        <w:t xml:space="preserve"> øget efterspørgsel på arbejdskraft og på den anden side en demografisk udvikling som viser et fald i ungegruppen og dermed færre potentielle elever.</w:t>
      </w:r>
    </w:p>
    <w:p w:rsidR="00F92909" w:rsidRPr="00F92909" w:rsidRDefault="00F92909" w:rsidP="0004217E">
      <w:pPr>
        <w:spacing w:after="0"/>
      </w:pPr>
      <w:r w:rsidRPr="00F92909">
        <w:t xml:space="preserve">Rekrutteringsopgaven </w:t>
      </w:r>
      <w:r w:rsidR="00AC45C9">
        <w:t xml:space="preserve">skal </w:t>
      </w:r>
      <w:r w:rsidRPr="00F92909">
        <w:t xml:space="preserve">derfor </w:t>
      </w:r>
      <w:r w:rsidR="00AC45C9">
        <w:t xml:space="preserve">fremover være </w:t>
      </w:r>
      <w:r w:rsidRPr="00F92909">
        <w:t xml:space="preserve">højt prioriteret. </w:t>
      </w:r>
      <w:r w:rsidR="007922FE">
        <w:t xml:space="preserve">Den skal være nøje tilrettelagt </w:t>
      </w:r>
      <w:proofErr w:type="spellStart"/>
      <w:r w:rsidR="007922FE">
        <w:t>mht</w:t>
      </w:r>
      <w:proofErr w:type="spellEnd"/>
      <w:r w:rsidR="007922FE">
        <w:t xml:space="preserve"> målgruppe, indhold og metode. </w:t>
      </w:r>
    </w:p>
    <w:p w:rsidR="007922FE" w:rsidRDefault="007922FE" w:rsidP="0004217E">
      <w:pPr>
        <w:spacing w:after="0"/>
      </w:pPr>
    </w:p>
    <w:p w:rsidR="00F92909" w:rsidRPr="007922FE" w:rsidRDefault="007922FE" w:rsidP="0004217E">
      <w:pPr>
        <w:spacing w:after="0"/>
        <w:rPr>
          <w:b/>
        </w:rPr>
      </w:pPr>
      <w:r w:rsidRPr="007922FE">
        <w:rPr>
          <w:b/>
        </w:rPr>
        <w:t>Projektindhold</w:t>
      </w:r>
    </w:p>
    <w:p w:rsidR="000E7899" w:rsidRDefault="007922FE" w:rsidP="0004217E">
      <w:pPr>
        <w:spacing w:after="0"/>
      </w:pPr>
      <w:r>
        <w:t>I et rekrutteringsperspektiv ønskes undersøgt, hvem der er de potentielle ansøgere til skolens uddannelser. Hvilken profil</w:t>
      </w:r>
      <w:r w:rsidR="00FC6EC2">
        <w:t xml:space="preserve"> (bredt set)</w:t>
      </w:r>
      <w:r>
        <w:t xml:space="preserve"> har de</w:t>
      </w:r>
      <w:r w:rsidR="00FC6EC2">
        <w:t xml:space="preserve">? </w:t>
      </w:r>
      <w:bookmarkStart w:id="0" w:name="_GoBack"/>
      <w:bookmarkEnd w:id="0"/>
    </w:p>
    <w:p w:rsidR="007922FE" w:rsidRDefault="00FC6EC2" w:rsidP="0004217E">
      <w:pPr>
        <w:spacing w:after="0"/>
      </w:pPr>
      <w:r>
        <w:t>Hvilke ønsker og drømme</w:t>
      </w:r>
      <w:r w:rsidR="007A2634">
        <w:t xml:space="preserve"> har potentielle elever</w:t>
      </w:r>
      <w:r>
        <w:t xml:space="preserve">? </w:t>
      </w:r>
      <w:r w:rsidR="000E7899">
        <w:t>Hvad ønsker disse unge sig af uddannelsen og det kommende job?</w:t>
      </w:r>
    </w:p>
    <w:p w:rsidR="007922FE" w:rsidRDefault="00FC6EC2" w:rsidP="0004217E">
      <w:pPr>
        <w:spacing w:after="0"/>
      </w:pPr>
      <w:r>
        <w:t xml:space="preserve">Hvilke unge </w:t>
      </w:r>
      <w:r w:rsidR="000E7899">
        <w:t>vil fremover med stor</w:t>
      </w:r>
      <w:r w:rsidR="007A2634">
        <w:t>/nogen/lille</w:t>
      </w:r>
      <w:r w:rsidR="000E7899">
        <w:t xml:space="preserve"> sandsynlighed søge SOSU og PA uddannelsen</w:t>
      </w:r>
      <w:r>
        <w:t xml:space="preserve">? </w:t>
      </w:r>
    </w:p>
    <w:p w:rsidR="007A2634" w:rsidRDefault="007A2634" w:rsidP="0004217E">
      <w:pPr>
        <w:spacing w:after="0"/>
      </w:pPr>
    </w:p>
    <w:p w:rsidR="007A2634" w:rsidRDefault="007A2634" w:rsidP="0004217E">
      <w:pPr>
        <w:spacing w:after="0"/>
      </w:pPr>
      <w:r>
        <w:t>Måske vil det være nødvendig at se på de aktuelle elever? – hvem er de?</w:t>
      </w:r>
    </w:p>
    <w:p w:rsidR="007A2634" w:rsidRDefault="007A2634" w:rsidP="0004217E">
      <w:pPr>
        <w:spacing w:after="0"/>
      </w:pPr>
    </w:p>
    <w:p w:rsidR="007A2634" w:rsidRDefault="007A2634" w:rsidP="007A2634">
      <w:pPr>
        <w:spacing w:after="0"/>
      </w:pPr>
      <w:r>
        <w:t>På hvilken måde spiller EUX en rolle i rekrutteringsøjemed?</w:t>
      </w:r>
    </w:p>
    <w:p w:rsidR="000E7899" w:rsidRDefault="007A2634" w:rsidP="0004217E">
      <w:pPr>
        <w:spacing w:after="0"/>
      </w:pPr>
      <w:r>
        <w:t>Hvilke elever som i dag går i gymnasiet ville være potentielle EUX elever? Hvad skal der til for at de vælger EUX velfærd?</w:t>
      </w:r>
    </w:p>
    <w:p w:rsidR="00144C3D" w:rsidRDefault="00144C3D" w:rsidP="0004217E">
      <w:pPr>
        <w:spacing w:after="0"/>
      </w:pPr>
    </w:p>
    <w:p w:rsidR="00144C3D" w:rsidRDefault="00144C3D" w:rsidP="0004217E">
      <w:pPr>
        <w:spacing w:after="0"/>
      </w:pPr>
      <w:r>
        <w:t>Hvad skal skolen være opmærksom på, når der skal udarbejdes en rekrutteringsstrategi?</w:t>
      </w:r>
    </w:p>
    <w:p w:rsidR="00144C3D" w:rsidRDefault="00144C3D" w:rsidP="0004217E">
      <w:pPr>
        <w:spacing w:after="0"/>
      </w:pPr>
      <w:r>
        <w:t>Evt. forslag til en egentlig rekrutteringsstrategi.</w:t>
      </w:r>
    </w:p>
    <w:p w:rsidR="007A2634" w:rsidRDefault="007A2634" w:rsidP="0004217E">
      <w:pPr>
        <w:spacing w:after="0"/>
      </w:pPr>
    </w:p>
    <w:p w:rsidR="000E7899" w:rsidRPr="0004217E" w:rsidRDefault="000E7899" w:rsidP="0004217E">
      <w:pPr>
        <w:spacing w:after="0"/>
        <w:rPr>
          <w:b/>
        </w:rPr>
      </w:pPr>
      <w:r w:rsidRPr="0004217E">
        <w:rPr>
          <w:b/>
        </w:rPr>
        <w:t>Metoder</w:t>
      </w:r>
    </w:p>
    <w:p w:rsidR="000E7899" w:rsidRDefault="000E7899" w:rsidP="0004217E">
      <w:pPr>
        <w:spacing w:after="0"/>
      </w:pPr>
      <w:r>
        <w:t>Undersøgelsen kan gennemføres via interviews og/eller spørgeskemaundersøgelse.</w:t>
      </w:r>
    </w:p>
    <w:p w:rsidR="000E7899" w:rsidRDefault="000E7899" w:rsidP="0004217E">
      <w:pPr>
        <w:spacing w:after="0"/>
      </w:pPr>
    </w:p>
    <w:p w:rsidR="000E7899" w:rsidRPr="0004217E" w:rsidRDefault="000E7899" w:rsidP="0004217E">
      <w:pPr>
        <w:spacing w:after="0"/>
        <w:rPr>
          <w:b/>
        </w:rPr>
      </w:pPr>
      <w:r w:rsidRPr="0004217E">
        <w:rPr>
          <w:b/>
        </w:rPr>
        <w:t>Omfang</w:t>
      </w:r>
    </w:p>
    <w:p w:rsidR="000E7899" w:rsidRDefault="000E7899" w:rsidP="0004217E">
      <w:pPr>
        <w:spacing w:after="0"/>
      </w:pPr>
      <w:r>
        <w:t>Vi forestiller os at omfanget kan være et afgangsprojekt på bachelor eller kandidatniveau.</w:t>
      </w:r>
    </w:p>
    <w:p w:rsidR="000E7899" w:rsidRDefault="000E7899" w:rsidP="0004217E">
      <w:pPr>
        <w:spacing w:after="0"/>
      </w:pPr>
      <w:r>
        <w:t>Afrapporteringen kan udover eksamensopgaven være en rapport som også kan bruges nationalt.</w:t>
      </w:r>
    </w:p>
    <w:p w:rsidR="000E7899" w:rsidRDefault="000E7899" w:rsidP="0004217E">
      <w:pPr>
        <w:spacing w:after="0"/>
      </w:pPr>
    </w:p>
    <w:p w:rsidR="00F92909" w:rsidRDefault="00F92909" w:rsidP="0004217E">
      <w:pPr>
        <w:spacing w:after="0"/>
      </w:pPr>
    </w:p>
    <w:sectPr w:rsidR="00F929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94"/>
    <w:rsid w:val="0004217E"/>
    <w:rsid w:val="000E7899"/>
    <w:rsid w:val="00144C3D"/>
    <w:rsid w:val="00634094"/>
    <w:rsid w:val="007922FE"/>
    <w:rsid w:val="007A2634"/>
    <w:rsid w:val="0092397C"/>
    <w:rsid w:val="00AC45C9"/>
    <w:rsid w:val="00C65E06"/>
    <w:rsid w:val="00DF4056"/>
    <w:rsid w:val="00F92909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Schlüter</dc:creator>
  <cp:lastModifiedBy>Bente Nielsen</cp:lastModifiedBy>
  <cp:revision>2</cp:revision>
  <cp:lastPrinted>2016-09-28T09:11:00Z</cp:lastPrinted>
  <dcterms:created xsi:type="dcterms:W3CDTF">2016-09-28T09:15:00Z</dcterms:created>
  <dcterms:modified xsi:type="dcterms:W3CDTF">2016-09-28T09:15:00Z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{10A73618-91E3-4AB9-A5F3-C12E462CECED}</vt:lpwstr>
  </property>
</Properties>
</file>